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56971" w14:textId="77777777" w:rsidR="00FD5650" w:rsidRPr="00561F0B" w:rsidRDefault="00686A48" w:rsidP="00AD37EB">
      <w:pPr>
        <w:pStyle w:val="Title"/>
        <w:spacing w:line="240" w:lineRule="auto"/>
        <w:ind w:firstLine="0"/>
        <w:rPr>
          <w:rFonts w:asciiTheme="majorHAnsi" w:hAnsiTheme="majorHAnsi" w:cstheme="majorHAnsi"/>
          <w:sz w:val="32"/>
          <w:szCs w:val="32"/>
          <w:lang w:val="vi-VN"/>
        </w:rPr>
      </w:pPr>
      <w:r w:rsidRPr="00561F0B">
        <w:rPr>
          <w:rFonts w:asciiTheme="majorHAnsi" w:hAnsiTheme="majorHAnsi" w:cstheme="majorHAnsi"/>
          <w:sz w:val="32"/>
          <w:szCs w:val="32"/>
        </w:rPr>
        <w:t>SUMMARY OF PhD</w:t>
      </w:r>
      <w:r w:rsidR="00E42D7F" w:rsidRPr="00561F0B">
        <w:rPr>
          <w:rFonts w:asciiTheme="majorHAnsi" w:hAnsiTheme="majorHAnsi" w:cstheme="majorHAnsi"/>
          <w:sz w:val="32"/>
          <w:szCs w:val="32"/>
        </w:rPr>
        <w:t xml:space="preserve"> </w:t>
      </w:r>
      <w:r w:rsidR="00E42D7F" w:rsidRPr="00561F0B">
        <w:rPr>
          <w:rFonts w:asciiTheme="majorHAnsi" w:hAnsiTheme="majorHAnsi" w:cstheme="majorHAnsi"/>
          <w:sz w:val="32"/>
          <w:szCs w:val="32"/>
          <w:lang w:val="vi-VN"/>
        </w:rPr>
        <w:t>DISSERTATION</w:t>
      </w:r>
    </w:p>
    <w:p w14:paraId="46BB032B" w14:textId="77777777" w:rsidR="00FD5650" w:rsidRPr="00AD37EB" w:rsidRDefault="00FD5650" w:rsidP="00AD37EB">
      <w:pPr>
        <w:spacing w:line="240" w:lineRule="auto"/>
        <w:ind w:firstLine="720"/>
        <w:rPr>
          <w:rFonts w:asciiTheme="majorHAnsi" w:hAnsiTheme="majorHAnsi" w:cstheme="majorHAnsi"/>
          <w:b/>
          <w:bCs/>
          <w:spacing w:val="-10"/>
          <w:sz w:val="24"/>
          <w:szCs w:val="24"/>
          <w:lang w:val="en-US"/>
        </w:rPr>
      </w:pPr>
    </w:p>
    <w:p w14:paraId="0F7570DA" w14:textId="2FAD8539" w:rsidR="00FD5650" w:rsidRPr="00561F0B" w:rsidRDefault="00FD5650" w:rsidP="00561F0B">
      <w:pPr>
        <w:spacing w:after="0" w:line="360" w:lineRule="auto"/>
        <w:ind w:firstLine="720"/>
        <w:jc w:val="both"/>
        <w:rPr>
          <w:rFonts w:asciiTheme="majorHAnsi" w:hAnsiTheme="majorHAnsi" w:cstheme="majorHAnsi"/>
          <w:b/>
          <w:bCs/>
          <w:spacing w:val="-10"/>
          <w:sz w:val="26"/>
          <w:szCs w:val="26"/>
          <w:lang w:val="en-US"/>
        </w:rPr>
      </w:pPr>
      <w:r w:rsidRPr="00561F0B">
        <w:rPr>
          <w:rFonts w:asciiTheme="majorHAnsi" w:hAnsiTheme="majorHAnsi" w:cstheme="majorHAnsi"/>
          <w:b/>
          <w:bCs/>
          <w:spacing w:val="-10"/>
          <w:sz w:val="26"/>
          <w:szCs w:val="26"/>
        </w:rPr>
        <w:t>The author’s name:</w:t>
      </w:r>
      <w:r w:rsidR="00F86F3C" w:rsidRPr="00561F0B">
        <w:rPr>
          <w:rFonts w:asciiTheme="majorHAnsi" w:hAnsiTheme="majorHAnsi" w:cstheme="majorHAnsi"/>
          <w:b/>
          <w:bCs/>
          <w:spacing w:val="-10"/>
          <w:sz w:val="26"/>
          <w:szCs w:val="26"/>
        </w:rPr>
        <w:t xml:space="preserve"> </w:t>
      </w:r>
      <w:r w:rsidR="009500CD" w:rsidRPr="00561F0B">
        <w:rPr>
          <w:rFonts w:asciiTheme="majorHAnsi" w:hAnsiTheme="majorHAnsi" w:cstheme="majorHAnsi"/>
          <w:b/>
          <w:bCs/>
          <w:spacing w:val="-10"/>
          <w:sz w:val="26"/>
          <w:szCs w:val="26"/>
        </w:rPr>
        <w:t>Nguy</w:t>
      </w:r>
      <w:r w:rsidR="00083BC2" w:rsidRPr="00561F0B">
        <w:rPr>
          <w:rFonts w:asciiTheme="majorHAnsi" w:hAnsiTheme="majorHAnsi" w:cstheme="majorHAnsi"/>
          <w:b/>
          <w:bCs/>
          <w:spacing w:val="-10"/>
          <w:sz w:val="26"/>
          <w:szCs w:val="26"/>
        </w:rPr>
        <w:t>en Thi Phuo</w:t>
      </w:r>
      <w:r w:rsidR="009500CD" w:rsidRPr="00561F0B">
        <w:rPr>
          <w:rFonts w:asciiTheme="majorHAnsi" w:hAnsiTheme="majorHAnsi" w:cstheme="majorHAnsi"/>
          <w:b/>
          <w:bCs/>
          <w:spacing w:val="-10"/>
          <w:sz w:val="26"/>
          <w:szCs w:val="26"/>
        </w:rPr>
        <w:t>ng Nhung</w:t>
      </w:r>
    </w:p>
    <w:p w14:paraId="277701B6" w14:textId="6EF9DBE0" w:rsidR="00FD5650" w:rsidRPr="00561F0B" w:rsidRDefault="00E42D7F" w:rsidP="00561F0B">
      <w:pPr>
        <w:spacing w:after="0" w:line="360" w:lineRule="auto"/>
        <w:ind w:firstLine="720"/>
        <w:jc w:val="both"/>
        <w:rPr>
          <w:rFonts w:asciiTheme="majorHAnsi" w:hAnsiTheme="majorHAnsi" w:cstheme="majorHAnsi"/>
          <w:sz w:val="26"/>
          <w:szCs w:val="26"/>
          <w:lang w:val="en-US"/>
        </w:rPr>
      </w:pPr>
      <w:r w:rsidRPr="00561F0B">
        <w:rPr>
          <w:rFonts w:asciiTheme="majorHAnsi" w:hAnsiTheme="majorHAnsi" w:cstheme="majorHAnsi"/>
          <w:b/>
          <w:bCs/>
          <w:iCs/>
          <w:sz w:val="26"/>
          <w:szCs w:val="26"/>
        </w:rPr>
        <w:t xml:space="preserve">Dissertation </w:t>
      </w:r>
      <w:r w:rsidR="00FD5650" w:rsidRPr="00561F0B">
        <w:rPr>
          <w:rFonts w:asciiTheme="majorHAnsi" w:hAnsiTheme="majorHAnsi" w:cstheme="majorHAnsi"/>
          <w:b/>
          <w:bCs/>
          <w:iCs/>
          <w:sz w:val="26"/>
          <w:szCs w:val="26"/>
        </w:rPr>
        <w:t>title:</w:t>
      </w:r>
      <w:r w:rsidR="00686A48" w:rsidRPr="00561F0B">
        <w:rPr>
          <w:rFonts w:asciiTheme="majorHAnsi" w:hAnsiTheme="majorHAnsi" w:cstheme="majorHAnsi"/>
          <w:sz w:val="26"/>
          <w:szCs w:val="26"/>
          <w:lang w:val="af-ZA"/>
        </w:rPr>
        <w:t>.</w:t>
      </w:r>
      <w:r w:rsidR="009500CD" w:rsidRPr="00561F0B">
        <w:rPr>
          <w:rFonts w:asciiTheme="majorHAnsi" w:hAnsiTheme="majorHAnsi" w:cstheme="majorHAnsi"/>
          <w:sz w:val="26"/>
          <w:szCs w:val="26"/>
          <w:lang w:val="af-ZA"/>
        </w:rPr>
        <w:t xml:space="preserve"> The relationship between economic growth and </w:t>
      </w:r>
      <w:r w:rsidR="006A5309" w:rsidRPr="00561F0B">
        <w:rPr>
          <w:rFonts w:asciiTheme="majorHAnsi" w:hAnsiTheme="majorHAnsi" w:cstheme="majorHAnsi"/>
          <w:sz w:val="26"/>
          <w:szCs w:val="26"/>
          <w:lang w:val="en-US"/>
        </w:rPr>
        <w:t>stock market. E</w:t>
      </w:r>
      <w:r w:rsidR="009500CD" w:rsidRPr="00561F0B">
        <w:rPr>
          <w:rFonts w:asciiTheme="majorHAnsi" w:hAnsiTheme="majorHAnsi" w:cstheme="majorHAnsi"/>
          <w:sz w:val="26"/>
          <w:szCs w:val="26"/>
          <w:lang w:val="en-US"/>
        </w:rPr>
        <w:t>vidence from Vietnam</w:t>
      </w:r>
    </w:p>
    <w:p w14:paraId="1B896488" w14:textId="3E679F0C" w:rsidR="00FD5650" w:rsidRPr="00561F0B" w:rsidRDefault="006A5309" w:rsidP="00561F0B">
      <w:pPr>
        <w:spacing w:after="0" w:line="360" w:lineRule="auto"/>
        <w:ind w:firstLine="720"/>
        <w:jc w:val="both"/>
        <w:rPr>
          <w:rFonts w:asciiTheme="majorHAnsi" w:hAnsiTheme="majorHAnsi" w:cstheme="majorHAnsi"/>
          <w:spacing w:val="-10"/>
          <w:sz w:val="26"/>
          <w:szCs w:val="26"/>
          <w:lang w:val="en-US"/>
        </w:rPr>
      </w:pPr>
      <w:r w:rsidRPr="00561F0B">
        <w:rPr>
          <w:rFonts w:asciiTheme="majorHAnsi" w:hAnsiTheme="majorHAnsi" w:cstheme="majorHAnsi"/>
          <w:b/>
          <w:spacing w:val="-10"/>
          <w:sz w:val="26"/>
          <w:szCs w:val="26"/>
        </w:rPr>
        <w:t>Scientific field</w:t>
      </w:r>
      <w:r w:rsidR="00E42D7F" w:rsidRPr="00561F0B">
        <w:rPr>
          <w:rFonts w:asciiTheme="majorHAnsi" w:hAnsiTheme="majorHAnsi" w:cstheme="majorHAnsi"/>
          <w:b/>
          <w:spacing w:val="-10"/>
          <w:sz w:val="26"/>
          <w:szCs w:val="26"/>
        </w:rPr>
        <w:t xml:space="preserve"> of the dissertation</w:t>
      </w:r>
      <w:r w:rsidR="00FD5650" w:rsidRPr="00561F0B">
        <w:rPr>
          <w:rFonts w:asciiTheme="majorHAnsi" w:hAnsiTheme="majorHAnsi" w:cstheme="majorHAnsi"/>
          <w:b/>
          <w:spacing w:val="-10"/>
          <w:sz w:val="26"/>
          <w:szCs w:val="26"/>
        </w:rPr>
        <w:t>:</w:t>
      </w:r>
      <w:r w:rsidR="00E42D7F" w:rsidRPr="00561F0B">
        <w:rPr>
          <w:rFonts w:asciiTheme="majorHAnsi" w:hAnsiTheme="majorHAnsi" w:cstheme="majorHAnsi"/>
          <w:b/>
          <w:spacing w:val="-10"/>
          <w:sz w:val="26"/>
          <w:szCs w:val="26"/>
        </w:rPr>
        <w:t xml:space="preserve"> </w:t>
      </w:r>
      <w:r w:rsidR="00AE5895" w:rsidRPr="00561F0B">
        <w:rPr>
          <w:rFonts w:asciiTheme="majorHAnsi" w:hAnsiTheme="majorHAnsi" w:cstheme="majorHAnsi"/>
          <w:spacing w:val="-10"/>
          <w:sz w:val="26"/>
          <w:szCs w:val="26"/>
          <w:lang w:val="en-US"/>
        </w:rPr>
        <w:t>Economics</w:t>
      </w:r>
      <w:r w:rsidR="00FD5650" w:rsidRPr="00561F0B">
        <w:rPr>
          <w:rFonts w:asciiTheme="majorHAnsi" w:hAnsiTheme="majorHAnsi" w:cstheme="majorHAnsi"/>
          <w:sz w:val="26"/>
          <w:szCs w:val="26"/>
        </w:rPr>
        <w:tab/>
      </w:r>
      <w:r w:rsidR="00FD5650" w:rsidRPr="00561F0B">
        <w:rPr>
          <w:rFonts w:asciiTheme="majorHAnsi" w:hAnsiTheme="majorHAnsi" w:cstheme="majorHAnsi"/>
          <w:sz w:val="26"/>
          <w:szCs w:val="26"/>
        </w:rPr>
        <w:tab/>
      </w:r>
      <w:r w:rsidR="00FD5650" w:rsidRPr="00561F0B">
        <w:rPr>
          <w:rFonts w:asciiTheme="majorHAnsi" w:hAnsiTheme="majorHAnsi" w:cstheme="majorHAnsi"/>
          <w:b/>
          <w:sz w:val="26"/>
          <w:szCs w:val="26"/>
        </w:rPr>
        <w:t>Code:</w:t>
      </w:r>
      <w:r w:rsidR="00092FA8" w:rsidRPr="00561F0B">
        <w:rPr>
          <w:rFonts w:asciiTheme="majorHAnsi" w:hAnsiTheme="majorHAnsi" w:cstheme="majorHAnsi"/>
          <w:b/>
          <w:sz w:val="26"/>
          <w:szCs w:val="26"/>
        </w:rPr>
        <w:t xml:space="preserve"> </w:t>
      </w:r>
      <w:r w:rsidR="00AE5895" w:rsidRPr="00561F0B">
        <w:rPr>
          <w:rFonts w:asciiTheme="majorHAnsi" w:hAnsiTheme="majorHAnsi" w:cstheme="majorHAnsi"/>
          <w:noProof/>
          <w:sz w:val="26"/>
          <w:szCs w:val="26"/>
          <w:lang w:val="af-ZA"/>
        </w:rPr>
        <w:t>62.31.0</w:t>
      </w:r>
      <w:r w:rsidR="00C728E3" w:rsidRPr="00561F0B">
        <w:rPr>
          <w:rFonts w:asciiTheme="majorHAnsi" w:hAnsiTheme="majorHAnsi" w:cstheme="majorHAnsi"/>
          <w:noProof/>
          <w:sz w:val="26"/>
          <w:szCs w:val="26"/>
          <w:lang w:val="af-ZA"/>
        </w:rPr>
        <w:t>1</w:t>
      </w:r>
      <w:r w:rsidR="00AE5895" w:rsidRPr="00561F0B">
        <w:rPr>
          <w:rFonts w:asciiTheme="majorHAnsi" w:hAnsiTheme="majorHAnsi" w:cstheme="majorHAnsi"/>
          <w:noProof/>
          <w:sz w:val="26"/>
          <w:szCs w:val="26"/>
          <w:lang w:val="af-ZA"/>
        </w:rPr>
        <w:t>.01</w:t>
      </w:r>
    </w:p>
    <w:p w14:paraId="00E27ED7" w14:textId="72DC8362" w:rsidR="00FD5650" w:rsidRPr="00561F0B" w:rsidRDefault="00FD5650" w:rsidP="00561F0B">
      <w:pPr>
        <w:spacing w:after="0" w:line="360" w:lineRule="auto"/>
        <w:ind w:firstLine="720"/>
        <w:jc w:val="both"/>
        <w:rPr>
          <w:rFonts w:asciiTheme="majorHAnsi" w:hAnsiTheme="majorHAnsi" w:cstheme="majorHAnsi"/>
          <w:sz w:val="26"/>
          <w:szCs w:val="26"/>
          <w:lang w:val="en-US"/>
        </w:rPr>
      </w:pPr>
      <w:r w:rsidRPr="00561F0B">
        <w:rPr>
          <w:rFonts w:asciiTheme="majorHAnsi" w:hAnsiTheme="majorHAnsi" w:cstheme="majorHAnsi"/>
          <w:b/>
          <w:sz w:val="26"/>
          <w:szCs w:val="26"/>
        </w:rPr>
        <w:t>The name of postgraduate training institution:</w:t>
      </w:r>
      <w:r w:rsidR="00AE5895" w:rsidRPr="00561F0B">
        <w:rPr>
          <w:rFonts w:asciiTheme="majorHAnsi" w:hAnsiTheme="majorHAnsi" w:cstheme="majorHAnsi"/>
          <w:sz w:val="26"/>
          <w:szCs w:val="26"/>
          <w:lang w:val="en-US"/>
        </w:rPr>
        <w:t>University of Economics and Law, Viet Nam National U</w:t>
      </w:r>
      <w:r w:rsidR="009500CD" w:rsidRPr="00561F0B">
        <w:rPr>
          <w:rFonts w:asciiTheme="majorHAnsi" w:hAnsiTheme="majorHAnsi" w:cstheme="majorHAnsi"/>
          <w:sz w:val="26"/>
          <w:szCs w:val="26"/>
        </w:rPr>
        <w:t xml:space="preserve">niversity, </w:t>
      </w:r>
      <w:r w:rsidR="00AE5895" w:rsidRPr="00561F0B">
        <w:rPr>
          <w:rFonts w:asciiTheme="majorHAnsi" w:hAnsiTheme="majorHAnsi" w:cstheme="majorHAnsi"/>
          <w:sz w:val="26"/>
          <w:szCs w:val="26"/>
          <w:lang w:val="en-US"/>
        </w:rPr>
        <w:t>Ho Chi Minh City</w:t>
      </w:r>
    </w:p>
    <w:p w14:paraId="2EDCA6F0" w14:textId="42F8CB1E" w:rsidR="00083BC2" w:rsidRPr="00AD37EB" w:rsidRDefault="00083BC2" w:rsidP="00AD37EB">
      <w:pPr>
        <w:numPr>
          <w:ilvl w:val="0"/>
          <w:numId w:val="4"/>
        </w:numPr>
        <w:spacing w:after="0" w:line="240" w:lineRule="auto"/>
        <w:jc w:val="both"/>
        <w:rPr>
          <w:rFonts w:asciiTheme="majorHAnsi" w:hAnsiTheme="majorHAnsi" w:cstheme="majorHAnsi"/>
          <w:b/>
          <w:sz w:val="24"/>
          <w:szCs w:val="24"/>
        </w:rPr>
      </w:pPr>
      <w:r w:rsidRPr="00AD37EB">
        <w:rPr>
          <w:rFonts w:asciiTheme="majorHAnsi" w:hAnsiTheme="majorHAnsi" w:cstheme="majorHAnsi"/>
          <w:b/>
          <w:sz w:val="24"/>
          <w:szCs w:val="24"/>
        </w:rPr>
        <w:t>DISSERTATION SUMMARY</w:t>
      </w:r>
    </w:p>
    <w:p w14:paraId="0C28B1E2" w14:textId="73E59A73" w:rsidR="00FD5650" w:rsidRPr="00AD37EB" w:rsidRDefault="00E42D7F" w:rsidP="00AD37EB">
      <w:pPr>
        <w:pStyle w:val="ListParagraph"/>
        <w:numPr>
          <w:ilvl w:val="1"/>
          <w:numId w:val="8"/>
        </w:numPr>
        <w:spacing w:after="0" w:line="240" w:lineRule="auto"/>
        <w:jc w:val="both"/>
        <w:rPr>
          <w:rFonts w:asciiTheme="majorHAnsi" w:hAnsiTheme="majorHAnsi" w:cstheme="majorHAnsi"/>
          <w:b/>
          <w:sz w:val="24"/>
          <w:szCs w:val="24"/>
        </w:rPr>
      </w:pPr>
      <w:r w:rsidRPr="00AD37EB">
        <w:rPr>
          <w:rFonts w:asciiTheme="majorHAnsi" w:hAnsiTheme="majorHAnsi" w:cstheme="majorHAnsi"/>
          <w:b/>
          <w:bCs/>
          <w:iCs/>
          <w:sz w:val="24"/>
          <w:szCs w:val="24"/>
        </w:rPr>
        <w:t xml:space="preserve">Reserch </w:t>
      </w:r>
      <w:r w:rsidR="00FD5650" w:rsidRPr="00AD37EB">
        <w:rPr>
          <w:rFonts w:asciiTheme="majorHAnsi" w:hAnsiTheme="majorHAnsi" w:cstheme="majorHAnsi"/>
          <w:b/>
          <w:bCs/>
          <w:iCs/>
          <w:sz w:val="24"/>
          <w:szCs w:val="24"/>
        </w:rPr>
        <w:t>objectives</w:t>
      </w:r>
      <w:r w:rsidRPr="00AD37EB">
        <w:rPr>
          <w:rFonts w:asciiTheme="majorHAnsi" w:hAnsiTheme="majorHAnsi" w:cstheme="majorHAnsi"/>
          <w:b/>
          <w:bCs/>
          <w:iCs/>
          <w:sz w:val="24"/>
          <w:szCs w:val="24"/>
        </w:rPr>
        <w:t xml:space="preserve"> </w:t>
      </w:r>
    </w:p>
    <w:p w14:paraId="1A3FDD97" w14:textId="5B51555D" w:rsidR="00E23349" w:rsidRPr="00AD37EB" w:rsidRDefault="00E23349" w:rsidP="00AD37EB">
      <w:pPr>
        <w:pStyle w:val="BodyTextIndent"/>
        <w:tabs>
          <w:tab w:val="left" w:pos="567"/>
        </w:tabs>
        <w:spacing w:after="0" w:line="240" w:lineRule="auto"/>
        <w:ind w:left="0"/>
        <w:jc w:val="both"/>
        <w:rPr>
          <w:rFonts w:asciiTheme="majorHAnsi" w:hAnsiTheme="majorHAnsi" w:cstheme="majorHAnsi"/>
          <w:sz w:val="24"/>
          <w:szCs w:val="24"/>
          <w:lang w:val="af-ZA"/>
        </w:rPr>
      </w:pPr>
      <w:r w:rsidRPr="00AD37EB">
        <w:rPr>
          <w:rFonts w:asciiTheme="majorHAnsi" w:hAnsiTheme="majorHAnsi" w:cstheme="majorHAnsi"/>
          <w:sz w:val="24"/>
          <w:szCs w:val="24"/>
          <w:lang w:val="af-ZA"/>
        </w:rPr>
        <w:tab/>
      </w:r>
      <w:r w:rsidRPr="00AD37EB">
        <w:rPr>
          <w:rFonts w:asciiTheme="majorHAnsi" w:hAnsiTheme="majorHAnsi" w:cstheme="majorHAnsi"/>
          <w:i/>
          <w:sz w:val="24"/>
          <w:szCs w:val="24"/>
          <w:lang w:val="af-ZA"/>
        </w:rPr>
        <w:t>First,</w:t>
      </w:r>
      <w:r w:rsidRPr="00AD37EB">
        <w:rPr>
          <w:rFonts w:asciiTheme="majorHAnsi" w:hAnsiTheme="majorHAnsi" w:cstheme="majorHAnsi"/>
          <w:sz w:val="24"/>
          <w:szCs w:val="24"/>
          <w:lang w:val="af-ZA"/>
        </w:rPr>
        <w:t xml:space="preserve"> the overall objective of the research makes theoretical and empirical evidence clearly</w:t>
      </w:r>
      <w:r w:rsidR="006A5309" w:rsidRPr="00AD37EB">
        <w:rPr>
          <w:rFonts w:asciiTheme="majorHAnsi" w:hAnsiTheme="majorHAnsi" w:cstheme="majorHAnsi"/>
          <w:sz w:val="24"/>
          <w:szCs w:val="24"/>
          <w:lang w:val="af-ZA"/>
        </w:rPr>
        <w:t xml:space="preserve"> about </w:t>
      </w:r>
      <w:r w:rsidRPr="00AD37EB">
        <w:rPr>
          <w:rFonts w:asciiTheme="majorHAnsi" w:hAnsiTheme="majorHAnsi" w:cstheme="majorHAnsi"/>
          <w:sz w:val="24"/>
          <w:szCs w:val="24"/>
          <w:lang w:val="af-ZA"/>
        </w:rPr>
        <w:t>the relationship between economic growth and stock market in Vietnam. Meanwhile, the research considers the factors that affect this relationship.</w:t>
      </w:r>
    </w:p>
    <w:p w14:paraId="60525B22" w14:textId="27E2C9C0" w:rsidR="00A7714A" w:rsidRPr="00AD37EB" w:rsidRDefault="00A7714A" w:rsidP="00AD37EB">
      <w:pPr>
        <w:pStyle w:val="BodyTextIndent"/>
        <w:tabs>
          <w:tab w:val="left" w:pos="567"/>
        </w:tabs>
        <w:spacing w:after="0" w:line="240" w:lineRule="auto"/>
        <w:ind w:left="0"/>
        <w:jc w:val="both"/>
        <w:rPr>
          <w:rFonts w:asciiTheme="majorHAnsi" w:hAnsiTheme="majorHAnsi" w:cstheme="majorHAnsi"/>
          <w:sz w:val="24"/>
          <w:szCs w:val="24"/>
          <w:lang w:val="af-ZA"/>
        </w:rPr>
      </w:pPr>
      <w:r w:rsidRPr="00AD37EB">
        <w:rPr>
          <w:rFonts w:asciiTheme="majorHAnsi" w:hAnsiTheme="majorHAnsi" w:cstheme="majorHAnsi"/>
          <w:sz w:val="24"/>
          <w:szCs w:val="24"/>
          <w:lang w:val="af-ZA"/>
        </w:rPr>
        <w:tab/>
      </w:r>
      <w:r w:rsidRPr="00AD37EB">
        <w:rPr>
          <w:rFonts w:asciiTheme="majorHAnsi" w:hAnsiTheme="majorHAnsi" w:cstheme="majorHAnsi"/>
          <w:i/>
          <w:sz w:val="24"/>
          <w:szCs w:val="24"/>
          <w:lang w:val="af-ZA"/>
        </w:rPr>
        <w:t>Secondly,</w:t>
      </w:r>
      <w:r w:rsidRPr="00AD37EB">
        <w:rPr>
          <w:rFonts w:asciiTheme="majorHAnsi" w:hAnsiTheme="majorHAnsi" w:cstheme="majorHAnsi"/>
          <w:sz w:val="24"/>
          <w:szCs w:val="24"/>
          <w:lang w:val="af-ZA"/>
        </w:rPr>
        <w:t xml:space="preserve"> the research reviews the indicators measured the stock market development by market size which is expressed through market capitalization ratio on GDP, liquidity is measured by total trade value ratio on GDP and macro</w:t>
      </w:r>
      <w:r w:rsidR="006A5309" w:rsidRPr="00AD37EB">
        <w:rPr>
          <w:rFonts w:asciiTheme="majorHAnsi" w:hAnsiTheme="majorHAnsi" w:cstheme="majorHAnsi"/>
          <w:sz w:val="24"/>
          <w:szCs w:val="24"/>
          <w:lang w:val="af-ZA"/>
        </w:rPr>
        <w:t>economic</w:t>
      </w:r>
      <w:r w:rsidRPr="00AD37EB">
        <w:rPr>
          <w:rFonts w:asciiTheme="majorHAnsi" w:hAnsiTheme="majorHAnsi" w:cstheme="majorHAnsi"/>
          <w:sz w:val="24"/>
          <w:szCs w:val="24"/>
          <w:lang w:val="af-ZA"/>
        </w:rPr>
        <w:t xml:space="preserve"> variables selected including inflation measured by consumer price index (CPI), money supply M2 on GDP, total investment on GDP</w:t>
      </w:r>
      <w:r w:rsidR="006A5309" w:rsidRPr="00AD37EB">
        <w:rPr>
          <w:rFonts w:asciiTheme="majorHAnsi" w:hAnsiTheme="majorHAnsi" w:cstheme="majorHAnsi"/>
          <w:sz w:val="24"/>
          <w:szCs w:val="24"/>
          <w:lang w:val="af-ZA"/>
        </w:rPr>
        <w:t xml:space="preserve"> ratio</w:t>
      </w:r>
      <w:r w:rsidRPr="00AD37EB">
        <w:rPr>
          <w:rFonts w:asciiTheme="majorHAnsi" w:hAnsiTheme="majorHAnsi" w:cstheme="majorHAnsi"/>
          <w:sz w:val="24"/>
          <w:szCs w:val="24"/>
          <w:lang w:val="af-ZA"/>
        </w:rPr>
        <w:t>.</w:t>
      </w:r>
    </w:p>
    <w:p w14:paraId="78F11DDD" w14:textId="5865AA75" w:rsidR="00A7714A" w:rsidRPr="00AD37EB" w:rsidRDefault="00A7714A" w:rsidP="00AD37EB">
      <w:pPr>
        <w:pStyle w:val="BodyTextIndent"/>
        <w:tabs>
          <w:tab w:val="left" w:pos="567"/>
        </w:tabs>
        <w:spacing w:after="0" w:line="240" w:lineRule="auto"/>
        <w:ind w:left="0"/>
        <w:jc w:val="both"/>
        <w:rPr>
          <w:rFonts w:asciiTheme="majorHAnsi" w:hAnsiTheme="majorHAnsi" w:cstheme="majorHAnsi"/>
          <w:sz w:val="24"/>
          <w:szCs w:val="24"/>
          <w:lang w:val="af-ZA"/>
        </w:rPr>
      </w:pPr>
      <w:r w:rsidRPr="00AD37EB">
        <w:rPr>
          <w:rFonts w:asciiTheme="majorHAnsi" w:hAnsiTheme="majorHAnsi" w:cstheme="majorHAnsi"/>
          <w:sz w:val="24"/>
          <w:szCs w:val="24"/>
          <w:lang w:val="af-ZA"/>
        </w:rPr>
        <w:tab/>
      </w:r>
      <w:r w:rsidRPr="00AD37EB">
        <w:rPr>
          <w:rFonts w:asciiTheme="majorHAnsi" w:hAnsiTheme="majorHAnsi" w:cstheme="majorHAnsi"/>
          <w:i/>
          <w:sz w:val="24"/>
          <w:szCs w:val="24"/>
          <w:lang w:val="af-ZA"/>
        </w:rPr>
        <w:t>Thirdly,</w:t>
      </w:r>
      <w:r w:rsidRPr="00AD37EB">
        <w:rPr>
          <w:rFonts w:asciiTheme="majorHAnsi" w:hAnsiTheme="majorHAnsi" w:cstheme="majorHAnsi"/>
          <w:sz w:val="24"/>
          <w:szCs w:val="24"/>
          <w:lang w:val="af-ZA"/>
        </w:rPr>
        <w:t xml:space="preserve"> the research also analyzes and evaluates the formation, operation and development of Vietnam's stock market, assess the effect of economic growth in Vietnam in recent years based on the available</w:t>
      </w:r>
      <w:r w:rsidR="006A5309" w:rsidRPr="00AD37EB">
        <w:rPr>
          <w:rFonts w:asciiTheme="majorHAnsi" w:hAnsiTheme="majorHAnsi" w:cstheme="majorHAnsi"/>
          <w:sz w:val="24"/>
          <w:szCs w:val="24"/>
          <w:lang w:val="af-ZA"/>
        </w:rPr>
        <w:t xml:space="preserve"> secondary data</w:t>
      </w:r>
      <w:r w:rsidRPr="00AD37EB">
        <w:rPr>
          <w:rFonts w:asciiTheme="majorHAnsi" w:hAnsiTheme="majorHAnsi" w:cstheme="majorHAnsi"/>
          <w:sz w:val="24"/>
          <w:szCs w:val="24"/>
          <w:lang w:val="af-ZA"/>
        </w:rPr>
        <w:t xml:space="preserve"> to understand more about the current status of economic growth, stock market development and macroeconomic variables involved.</w:t>
      </w:r>
    </w:p>
    <w:p w14:paraId="799BCA2A" w14:textId="4365FCC1" w:rsidR="003E49FA" w:rsidRPr="00AD37EB" w:rsidRDefault="003E49FA" w:rsidP="00AD37EB">
      <w:pPr>
        <w:pStyle w:val="BodyTextIndent"/>
        <w:tabs>
          <w:tab w:val="left" w:pos="567"/>
        </w:tabs>
        <w:spacing w:after="0" w:line="240" w:lineRule="auto"/>
        <w:ind w:left="0"/>
        <w:jc w:val="both"/>
        <w:rPr>
          <w:rFonts w:asciiTheme="majorHAnsi" w:hAnsiTheme="majorHAnsi" w:cstheme="majorHAnsi"/>
          <w:sz w:val="24"/>
          <w:szCs w:val="24"/>
          <w:lang w:val="af-ZA"/>
        </w:rPr>
      </w:pPr>
      <w:r w:rsidRPr="00AD37EB">
        <w:rPr>
          <w:rFonts w:asciiTheme="majorHAnsi" w:hAnsiTheme="majorHAnsi" w:cstheme="majorHAnsi"/>
          <w:sz w:val="24"/>
          <w:szCs w:val="24"/>
          <w:lang w:val="af-ZA"/>
        </w:rPr>
        <w:tab/>
      </w:r>
      <w:r w:rsidRPr="00AD37EB">
        <w:rPr>
          <w:rFonts w:asciiTheme="majorHAnsi" w:hAnsiTheme="majorHAnsi" w:cstheme="majorHAnsi"/>
          <w:i/>
          <w:sz w:val="24"/>
          <w:szCs w:val="24"/>
          <w:lang w:val="af-ZA"/>
        </w:rPr>
        <w:t>Fourthly,</w:t>
      </w:r>
      <w:r w:rsidRPr="00AD37EB">
        <w:rPr>
          <w:rFonts w:asciiTheme="majorHAnsi" w:hAnsiTheme="majorHAnsi" w:cstheme="majorHAnsi"/>
          <w:sz w:val="24"/>
          <w:szCs w:val="24"/>
          <w:lang w:val="af-ZA"/>
        </w:rPr>
        <w:t xml:space="preserve"> the research figures out the policy implication how to promote the development of securities market in association with economic growth up to </w:t>
      </w:r>
      <w:r w:rsidR="006A5309" w:rsidRPr="00AD37EB">
        <w:rPr>
          <w:rFonts w:asciiTheme="majorHAnsi" w:hAnsiTheme="majorHAnsi" w:cstheme="majorHAnsi"/>
          <w:sz w:val="24"/>
          <w:szCs w:val="24"/>
          <w:lang w:val="af-ZA"/>
        </w:rPr>
        <w:t xml:space="preserve">year </w:t>
      </w:r>
      <w:r w:rsidRPr="00AD37EB">
        <w:rPr>
          <w:rFonts w:asciiTheme="majorHAnsi" w:hAnsiTheme="majorHAnsi" w:cstheme="majorHAnsi"/>
          <w:sz w:val="24"/>
          <w:szCs w:val="24"/>
          <w:lang w:val="af-ZA"/>
        </w:rPr>
        <w:t xml:space="preserve">2020 in Vietnam. The base of these solutions relied on the perspectives and the objectives in development of the securities market and the economy in Vietnam to year 2020 by the </w:t>
      </w:r>
      <w:r w:rsidR="006A5309" w:rsidRPr="00AD37EB">
        <w:rPr>
          <w:rFonts w:asciiTheme="majorHAnsi" w:hAnsiTheme="majorHAnsi" w:cstheme="majorHAnsi"/>
          <w:sz w:val="24"/>
          <w:szCs w:val="24"/>
          <w:lang w:val="af-ZA"/>
        </w:rPr>
        <w:t xml:space="preserve">Communist </w:t>
      </w:r>
      <w:r w:rsidRPr="00AD37EB">
        <w:rPr>
          <w:rFonts w:asciiTheme="majorHAnsi" w:hAnsiTheme="majorHAnsi" w:cstheme="majorHAnsi"/>
          <w:sz w:val="24"/>
          <w:szCs w:val="24"/>
          <w:lang w:val="af-ZA"/>
        </w:rPr>
        <w:t>Party and the State, based on the opinion of experts interviewed and the  surveys, from the results of quantitative analysis, and the state of the stock market development and economic growth  of Vietnam in recent years.</w:t>
      </w:r>
    </w:p>
    <w:p w14:paraId="216D1DE2" w14:textId="77777777" w:rsidR="00E23349" w:rsidRPr="00AD37EB" w:rsidRDefault="00E23349" w:rsidP="00AD37EB">
      <w:pPr>
        <w:spacing w:after="0" w:line="240" w:lineRule="auto"/>
        <w:jc w:val="both"/>
        <w:rPr>
          <w:rFonts w:asciiTheme="majorHAnsi" w:hAnsiTheme="majorHAnsi" w:cstheme="majorHAnsi"/>
          <w:b/>
          <w:sz w:val="24"/>
          <w:szCs w:val="24"/>
        </w:rPr>
      </w:pPr>
    </w:p>
    <w:p w14:paraId="1BDC180A" w14:textId="296E6E73" w:rsidR="00AE5895" w:rsidRPr="00AD37EB" w:rsidRDefault="00AE5895" w:rsidP="00AD37EB">
      <w:pPr>
        <w:pStyle w:val="BodyTextIndent"/>
        <w:tabs>
          <w:tab w:val="left" w:pos="567"/>
        </w:tabs>
        <w:spacing w:after="0" w:line="240" w:lineRule="auto"/>
        <w:ind w:left="720"/>
        <w:jc w:val="both"/>
        <w:rPr>
          <w:rFonts w:asciiTheme="majorHAnsi" w:hAnsiTheme="majorHAnsi" w:cstheme="majorHAnsi"/>
          <w:noProof/>
          <w:sz w:val="24"/>
          <w:szCs w:val="24"/>
          <w:lang w:val="af-ZA"/>
        </w:rPr>
      </w:pPr>
    </w:p>
    <w:p w14:paraId="6592EABB" w14:textId="46311F7C" w:rsidR="00FD5650" w:rsidRPr="00AD37EB" w:rsidRDefault="009500CD" w:rsidP="00AD37EB">
      <w:pPr>
        <w:numPr>
          <w:ilvl w:val="0"/>
          <w:numId w:val="4"/>
        </w:numPr>
        <w:spacing w:after="0" w:line="240" w:lineRule="auto"/>
        <w:jc w:val="both"/>
        <w:rPr>
          <w:rFonts w:asciiTheme="majorHAnsi" w:hAnsiTheme="majorHAnsi" w:cstheme="majorHAnsi"/>
          <w:b/>
          <w:bCs/>
          <w:spacing w:val="-6"/>
          <w:sz w:val="24"/>
          <w:szCs w:val="24"/>
          <w:lang w:val="en-US"/>
        </w:rPr>
      </w:pPr>
      <w:r w:rsidRPr="00AD37EB">
        <w:rPr>
          <w:rFonts w:asciiTheme="majorHAnsi" w:hAnsiTheme="majorHAnsi" w:cstheme="majorHAnsi"/>
          <w:b/>
          <w:bCs/>
          <w:spacing w:val="-6"/>
          <w:sz w:val="24"/>
          <w:szCs w:val="24"/>
        </w:rPr>
        <w:t>Research methodology</w:t>
      </w:r>
    </w:p>
    <w:p w14:paraId="400A09BE" w14:textId="3A9E4DFB" w:rsidR="007C4546" w:rsidRPr="00AD37EB" w:rsidRDefault="004C6E88" w:rsidP="00AD37EB">
      <w:pPr>
        <w:tabs>
          <w:tab w:val="left" w:pos="567"/>
        </w:tabs>
        <w:spacing w:after="0" w:line="240" w:lineRule="auto"/>
        <w:ind w:left="-11"/>
        <w:jc w:val="both"/>
        <w:rPr>
          <w:rFonts w:asciiTheme="majorHAnsi" w:hAnsiTheme="majorHAnsi" w:cstheme="majorHAnsi"/>
          <w:sz w:val="24"/>
          <w:szCs w:val="24"/>
        </w:rPr>
      </w:pPr>
      <w:r w:rsidRPr="00AD37EB">
        <w:rPr>
          <w:rFonts w:asciiTheme="majorHAnsi" w:hAnsiTheme="majorHAnsi" w:cstheme="majorHAnsi"/>
          <w:sz w:val="24"/>
          <w:szCs w:val="24"/>
        </w:rPr>
        <w:t>The research</w:t>
      </w:r>
      <w:r w:rsidR="00721599" w:rsidRPr="00AD37EB">
        <w:rPr>
          <w:rFonts w:asciiTheme="majorHAnsi" w:hAnsiTheme="majorHAnsi" w:cstheme="majorHAnsi"/>
          <w:sz w:val="24"/>
          <w:szCs w:val="24"/>
        </w:rPr>
        <w:t xml:space="preserve"> uses two main methods inclu</w:t>
      </w:r>
      <w:r w:rsidRPr="00AD37EB">
        <w:rPr>
          <w:rFonts w:asciiTheme="majorHAnsi" w:hAnsiTheme="majorHAnsi" w:cstheme="majorHAnsi"/>
          <w:sz w:val="24"/>
          <w:szCs w:val="24"/>
        </w:rPr>
        <w:t>de quantitative</w:t>
      </w:r>
      <w:r w:rsidR="00721599" w:rsidRPr="00AD37EB">
        <w:rPr>
          <w:rFonts w:asciiTheme="majorHAnsi" w:hAnsiTheme="majorHAnsi" w:cstheme="majorHAnsi"/>
          <w:sz w:val="24"/>
          <w:szCs w:val="24"/>
        </w:rPr>
        <w:t xml:space="preserve"> and qualitative</w:t>
      </w:r>
      <w:r w:rsidRPr="00AD37EB">
        <w:rPr>
          <w:rFonts w:asciiTheme="majorHAnsi" w:hAnsiTheme="majorHAnsi" w:cstheme="majorHAnsi"/>
          <w:sz w:val="24"/>
          <w:szCs w:val="24"/>
        </w:rPr>
        <w:t xml:space="preserve"> research</w:t>
      </w:r>
      <w:r w:rsidR="006A5309" w:rsidRPr="00AD37EB">
        <w:rPr>
          <w:rFonts w:asciiTheme="majorHAnsi" w:hAnsiTheme="majorHAnsi" w:cstheme="majorHAnsi"/>
          <w:sz w:val="24"/>
          <w:szCs w:val="24"/>
        </w:rPr>
        <w:t>s</w:t>
      </w:r>
      <w:r w:rsidR="00721599" w:rsidRPr="00AD37EB">
        <w:rPr>
          <w:rFonts w:asciiTheme="majorHAnsi" w:hAnsiTheme="majorHAnsi" w:cstheme="majorHAnsi"/>
          <w:sz w:val="24"/>
          <w:szCs w:val="24"/>
        </w:rPr>
        <w:t xml:space="preserve">. </w:t>
      </w:r>
    </w:p>
    <w:p w14:paraId="1EB9E302" w14:textId="28DD5A5F" w:rsidR="004C6E88" w:rsidRPr="00AD37EB" w:rsidRDefault="007C4546" w:rsidP="00AD37EB">
      <w:pPr>
        <w:tabs>
          <w:tab w:val="left" w:pos="567"/>
        </w:tabs>
        <w:spacing w:after="0" w:line="240" w:lineRule="auto"/>
        <w:ind w:left="-11"/>
        <w:jc w:val="both"/>
        <w:rPr>
          <w:rFonts w:asciiTheme="majorHAnsi" w:hAnsiTheme="majorHAnsi" w:cstheme="majorHAnsi"/>
          <w:sz w:val="24"/>
          <w:szCs w:val="24"/>
        </w:rPr>
      </w:pPr>
      <w:r w:rsidRPr="00AD37EB">
        <w:rPr>
          <w:rFonts w:asciiTheme="majorHAnsi" w:hAnsiTheme="majorHAnsi" w:cstheme="majorHAnsi"/>
          <w:sz w:val="24"/>
          <w:szCs w:val="24"/>
        </w:rPr>
        <w:tab/>
      </w:r>
      <w:r w:rsidRPr="00AD37EB">
        <w:rPr>
          <w:rFonts w:asciiTheme="majorHAnsi" w:hAnsiTheme="majorHAnsi" w:cstheme="majorHAnsi"/>
          <w:i/>
          <w:sz w:val="24"/>
          <w:szCs w:val="24"/>
        </w:rPr>
        <w:t>First</w:t>
      </w:r>
      <w:r w:rsidRPr="00AD37EB">
        <w:rPr>
          <w:rFonts w:asciiTheme="majorHAnsi" w:hAnsiTheme="majorHAnsi" w:cstheme="majorHAnsi"/>
          <w:sz w:val="24"/>
          <w:szCs w:val="24"/>
        </w:rPr>
        <w:t>, r</w:t>
      </w:r>
      <w:r w:rsidR="00721599" w:rsidRPr="00AD37EB">
        <w:rPr>
          <w:rFonts w:asciiTheme="majorHAnsi" w:hAnsiTheme="majorHAnsi" w:cstheme="majorHAnsi"/>
          <w:sz w:val="24"/>
          <w:szCs w:val="24"/>
        </w:rPr>
        <w:t xml:space="preserve">egarding </w:t>
      </w:r>
      <w:r w:rsidR="004C6E88" w:rsidRPr="00AD37EB">
        <w:rPr>
          <w:rFonts w:asciiTheme="majorHAnsi" w:hAnsiTheme="majorHAnsi" w:cstheme="majorHAnsi"/>
          <w:sz w:val="24"/>
          <w:szCs w:val="24"/>
        </w:rPr>
        <w:t xml:space="preserve">to the </w:t>
      </w:r>
      <w:r w:rsidR="00721599" w:rsidRPr="00AD37EB">
        <w:rPr>
          <w:rFonts w:asciiTheme="majorHAnsi" w:hAnsiTheme="majorHAnsi" w:cstheme="majorHAnsi"/>
          <w:sz w:val="24"/>
          <w:szCs w:val="24"/>
        </w:rPr>
        <w:t>quantitati</w:t>
      </w:r>
      <w:r w:rsidR="006A5309" w:rsidRPr="00AD37EB">
        <w:rPr>
          <w:rFonts w:asciiTheme="majorHAnsi" w:hAnsiTheme="majorHAnsi" w:cstheme="majorHAnsi"/>
          <w:sz w:val="24"/>
          <w:szCs w:val="24"/>
        </w:rPr>
        <w:t>ve research method</w:t>
      </w:r>
      <w:r w:rsidR="004C6E88" w:rsidRPr="00AD37EB">
        <w:rPr>
          <w:rFonts w:asciiTheme="majorHAnsi" w:hAnsiTheme="majorHAnsi" w:cstheme="majorHAnsi"/>
          <w:sz w:val="24"/>
          <w:szCs w:val="24"/>
        </w:rPr>
        <w:t>, the author</w:t>
      </w:r>
      <w:r w:rsidR="00721599" w:rsidRPr="00AD37EB">
        <w:rPr>
          <w:rFonts w:asciiTheme="majorHAnsi" w:hAnsiTheme="majorHAnsi" w:cstheme="majorHAnsi"/>
          <w:sz w:val="24"/>
          <w:szCs w:val="24"/>
        </w:rPr>
        <w:t xml:space="preserve"> use</w:t>
      </w:r>
      <w:r w:rsidR="00552F42">
        <w:rPr>
          <w:rFonts w:asciiTheme="majorHAnsi" w:hAnsiTheme="majorHAnsi" w:cstheme="majorHAnsi"/>
          <w:sz w:val="24"/>
          <w:szCs w:val="24"/>
        </w:rPr>
        <w:t>s</w:t>
      </w:r>
      <w:r w:rsidR="00721599" w:rsidRPr="00AD37EB">
        <w:rPr>
          <w:rFonts w:asciiTheme="majorHAnsi" w:hAnsiTheme="majorHAnsi" w:cstheme="majorHAnsi"/>
          <w:sz w:val="24"/>
          <w:szCs w:val="24"/>
        </w:rPr>
        <w:t xml:space="preserve"> the </w:t>
      </w:r>
      <w:r w:rsidR="004C6E88" w:rsidRPr="00AD37EB">
        <w:rPr>
          <w:rFonts w:asciiTheme="majorHAnsi" w:hAnsiTheme="majorHAnsi" w:cstheme="majorHAnsi"/>
          <w:sz w:val="24"/>
          <w:szCs w:val="24"/>
        </w:rPr>
        <w:t>vector error correction model (</w:t>
      </w:r>
      <w:r w:rsidR="00721599" w:rsidRPr="00AD37EB">
        <w:rPr>
          <w:rFonts w:asciiTheme="majorHAnsi" w:hAnsiTheme="majorHAnsi" w:cstheme="majorHAnsi"/>
          <w:sz w:val="24"/>
          <w:szCs w:val="24"/>
        </w:rPr>
        <w:t>VECM</w:t>
      </w:r>
      <w:r w:rsidR="004C6E88" w:rsidRPr="00AD37EB">
        <w:rPr>
          <w:rFonts w:asciiTheme="majorHAnsi" w:hAnsiTheme="majorHAnsi" w:cstheme="majorHAnsi"/>
          <w:sz w:val="24"/>
          <w:szCs w:val="24"/>
        </w:rPr>
        <w:t>)</w:t>
      </w:r>
      <w:r w:rsidR="00721599" w:rsidRPr="00AD37EB">
        <w:rPr>
          <w:rFonts w:asciiTheme="majorHAnsi" w:hAnsiTheme="majorHAnsi" w:cstheme="majorHAnsi"/>
          <w:sz w:val="24"/>
          <w:szCs w:val="24"/>
        </w:rPr>
        <w:t xml:space="preserve"> to quantify the causal relationship between stock market</w:t>
      </w:r>
      <w:r w:rsidR="00C52560" w:rsidRPr="00AD37EB">
        <w:rPr>
          <w:rFonts w:asciiTheme="majorHAnsi" w:hAnsiTheme="majorHAnsi" w:cstheme="majorHAnsi"/>
          <w:sz w:val="24"/>
          <w:szCs w:val="24"/>
        </w:rPr>
        <w:t xml:space="preserve"> development</w:t>
      </w:r>
      <w:r w:rsidR="00721599" w:rsidRPr="00AD37EB">
        <w:rPr>
          <w:rFonts w:asciiTheme="majorHAnsi" w:hAnsiTheme="majorHAnsi" w:cstheme="majorHAnsi"/>
          <w:sz w:val="24"/>
          <w:szCs w:val="24"/>
        </w:rPr>
        <w:t xml:space="preserve"> and economic growth. </w:t>
      </w:r>
      <w:r w:rsidRPr="00AD37EB">
        <w:rPr>
          <w:rFonts w:asciiTheme="majorHAnsi" w:hAnsiTheme="majorHAnsi" w:cstheme="majorHAnsi"/>
          <w:sz w:val="24"/>
          <w:szCs w:val="24"/>
        </w:rPr>
        <w:t>Then, the research conducts</w:t>
      </w:r>
      <w:r w:rsidR="00721599" w:rsidRPr="00AD37EB">
        <w:rPr>
          <w:rFonts w:asciiTheme="majorHAnsi" w:hAnsiTheme="majorHAnsi" w:cstheme="majorHAnsi"/>
          <w:sz w:val="24"/>
          <w:szCs w:val="24"/>
        </w:rPr>
        <w:t xml:space="preserve"> Gran</w:t>
      </w:r>
      <w:r w:rsidRPr="00AD37EB">
        <w:rPr>
          <w:rFonts w:asciiTheme="majorHAnsi" w:hAnsiTheme="majorHAnsi" w:cstheme="majorHAnsi"/>
          <w:sz w:val="24"/>
          <w:szCs w:val="24"/>
        </w:rPr>
        <w:t>ger causality test, the v</w:t>
      </w:r>
      <w:r w:rsidR="00721599" w:rsidRPr="00AD37EB">
        <w:rPr>
          <w:rFonts w:asciiTheme="majorHAnsi" w:hAnsiTheme="majorHAnsi" w:cstheme="majorHAnsi"/>
          <w:sz w:val="24"/>
          <w:szCs w:val="24"/>
        </w:rPr>
        <w:t xml:space="preserve">ariance decomposition </w:t>
      </w:r>
      <w:r w:rsidRPr="00AD37EB">
        <w:rPr>
          <w:rFonts w:asciiTheme="majorHAnsi" w:hAnsiTheme="majorHAnsi" w:cstheme="majorHAnsi"/>
          <w:sz w:val="24"/>
          <w:szCs w:val="24"/>
        </w:rPr>
        <w:t>and impulse response analysis</w:t>
      </w:r>
      <w:r w:rsidR="00721599" w:rsidRPr="00AD37EB">
        <w:rPr>
          <w:rFonts w:asciiTheme="majorHAnsi" w:hAnsiTheme="majorHAnsi" w:cstheme="majorHAnsi"/>
          <w:sz w:val="24"/>
          <w:szCs w:val="24"/>
        </w:rPr>
        <w:t xml:space="preserve"> to consider the impact of the variables in the model.</w:t>
      </w:r>
    </w:p>
    <w:p w14:paraId="413B8E2C" w14:textId="38EDA793" w:rsidR="00721599" w:rsidRPr="00AD37EB" w:rsidRDefault="00B03102" w:rsidP="00AD37EB">
      <w:pPr>
        <w:tabs>
          <w:tab w:val="left" w:pos="567"/>
        </w:tabs>
        <w:spacing w:after="0" w:line="240" w:lineRule="auto"/>
        <w:ind w:left="-11"/>
        <w:jc w:val="both"/>
        <w:rPr>
          <w:rFonts w:asciiTheme="majorHAnsi" w:hAnsiTheme="majorHAnsi" w:cstheme="majorHAnsi"/>
          <w:sz w:val="24"/>
          <w:szCs w:val="24"/>
        </w:rPr>
      </w:pPr>
      <w:r w:rsidRPr="00AD37EB">
        <w:rPr>
          <w:rFonts w:asciiTheme="majorHAnsi" w:hAnsiTheme="majorHAnsi" w:cstheme="majorHAnsi"/>
          <w:sz w:val="24"/>
          <w:szCs w:val="24"/>
        </w:rPr>
        <w:tab/>
      </w:r>
      <w:r w:rsidR="00721599" w:rsidRPr="00AD37EB">
        <w:rPr>
          <w:rFonts w:asciiTheme="majorHAnsi" w:hAnsiTheme="majorHAnsi" w:cstheme="majorHAnsi"/>
          <w:i/>
          <w:sz w:val="24"/>
          <w:szCs w:val="24"/>
        </w:rPr>
        <w:t>Second</w:t>
      </w:r>
      <w:r w:rsidR="007C4546" w:rsidRPr="00AD37EB">
        <w:rPr>
          <w:rFonts w:asciiTheme="majorHAnsi" w:hAnsiTheme="majorHAnsi" w:cstheme="majorHAnsi"/>
          <w:i/>
          <w:sz w:val="24"/>
          <w:szCs w:val="24"/>
        </w:rPr>
        <w:t>ly</w:t>
      </w:r>
      <w:r w:rsidR="0074050D" w:rsidRPr="00AD37EB">
        <w:rPr>
          <w:rFonts w:asciiTheme="majorHAnsi" w:hAnsiTheme="majorHAnsi" w:cstheme="majorHAnsi"/>
          <w:sz w:val="24"/>
          <w:szCs w:val="24"/>
        </w:rPr>
        <w:t>, regarding to</w:t>
      </w:r>
      <w:r w:rsidR="00721599" w:rsidRPr="00AD37EB">
        <w:rPr>
          <w:rFonts w:asciiTheme="majorHAnsi" w:hAnsiTheme="majorHAnsi" w:cstheme="majorHAnsi"/>
          <w:sz w:val="24"/>
          <w:szCs w:val="24"/>
        </w:rPr>
        <w:t xml:space="preserve"> </w:t>
      </w:r>
      <w:r w:rsidR="007C4546" w:rsidRPr="00AD37EB">
        <w:rPr>
          <w:rFonts w:asciiTheme="majorHAnsi" w:hAnsiTheme="majorHAnsi" w:cstheme="majorHAnsi"/>
          <w:sz w:val="24"/>
          <w:szCs w:val="24"/>
        </w:rPr>
        <w:t xml:space="preserve">the </w:t>
      </w:r>
      <w:r w:rsidR="00721599" w:rsidRPr="00AD37EB">
        <w:rPr>
          <w:rFonts w:asciiTheme="majorHAnsi" w:hAnsiTheme="majorHAnsi" w:cstheme="majorHAnsi"/>
          <w:sz w:val="24"/>
          <w:szCs w:val="24"/>
        </w:rPr>
        <w:t>qualitative research</w:t>
      </w:r>
      <w:r w:rsidR="007C4546" w:rsidRPr="00AD37EB">
        <w:rPr>
          <w:rFonts w:asciiTheme="majorHAnsi" w:hAnsiTheme="majorHAnsi" w:cstheme="majorHAnsi"/>
          <w:sz w:val="24"/>
          <w:szCs w:val="24"/>
        </w:rPr>
        <w:t xml:space="preserve"> method</w:t>
      </w:r>
      <w:r w:rsidR="006A5309" w:rsidRPr="00AD37EB">
        <w:rPr>
          <w:rFonts w:asciiTheme="majorHAnsi" w:hAnsiTheme="majorHAnsi" w:cstheme="majorHAnsi"/>
          <w:sz w:val="24"/>
          <w:szCs w:val="24"/>
        </w:rPr>
        <w:t>, the author uses in-deep interviews with the</w:t>
      </w:r>
      <w:r w:rsidR="00721599" w:rsidRPr="00AD37EB">
        <w:rPr>
          <w:rFonts w:asciiTheme="majorHAnsi" w:hAnsiTheme="majorHAnsi" w:cstheme="majorHAnsi"/>
          <w:sz w:val="24"/>
          <w:szCs w:val="24"/>
        </w:rPr>
        <w:t xml:space="preserve"> experts</w:t>
      </w:r>
      <w:r w:rsidR="00926239" w:rsidRPr="00AD37EB">
        <w:rPr>
          <w:rFonts w:asciiTheme="majorHAnsi" w:hAnsiTheme="majorHAnsi" w:cstheme="majorHAnsi"/>
          <w:sz w:val="24"/>
          <w:szCs w:val="24"/>
        </w:rPr>
        <w:t xml:space="preserve"> and </w:t>
      </w:r>
      <w:r w:rsidR="007C4546" w:rsidRPr="00AD37EB">
        <w:rPr>
          <w:rFonts w:asciiTheme="majorHAnsi" w:hAnsiTheme="majorHAnsi" w:cstheme="majorHAnsi"/>
          <w:sz w:val="24"/>
          <w:szCs w:val="24"/>
        </w:rPr>
        <w:t>conducts</w:t>
      </w:r>
      <w:r w:rsidR="003A1DCC" w:rsidRPr="00AD37EB">
        <w:rPr>
          <w:rFonts w:asciiTheme="majorHAnsi" w:hAnsiTheme="majorHAnsi" w:cstheme="majorHAnsi"/>
          <w:sz w:val="24"/>
          <w:szCs w:val="24"/>
        </w:rPr>
        <w:t xml:space="preserve"> the survey with main target respondents such as group of </w:t>
      </w:r>
      <w:r w:rsidR="00721599" w:rsidRPr="00AD37EB">
        <w:rPr>
          <w:rFonts w:asciiTheme="majorHAnsi" w:hAnsiTheme="majorHAnsi" w:cstheme="majorHAnsi"/>
          <w:sz w:val="24"/>
          <w:szCs w:val="24"/>
        </w:rPr>
        <w:t>managers of secur</w:t>
      </w:r>
      <w:r w:rsidR="003A1DCC" w:rsidRPr="00AD37EB">
        <w:rPr>
          <w:rFonts w:asciiTheme="majorHAnsi" w:hAnsiTheme="majorHAnsi" w:cstheme="majorHAnsi"/>
          <w:sz w:val="24"/>
          <w:szCs w:val="24"/>
        </w:rPr>
        <w:t>ities companies,</w:t>
      </w:r>
      <w:r w:rsidR="00926239" w:rsidRPr="00AD37EB">
        <w:rPr>
          <w:rFonts w:asciiTheme="majorHAnsi" w:hAnsiTheme="majorHAnsi" w:cstheme="majorHAnsi"/>
          <w:sz w:val="24"/>
          <w:szCs w:val="24"/>
        </w:rPr>
        <w:t xml:space="preserve"> </w:t>
      </w:r>
      <w:r w:rsidR="00721599" w:rsidRPr="00AD37EB">
        <w:rPr>
          <w:rFonts w:asciiTheme="majorHAnsi" w:hAnsiTheme="majorHAnsi" w:cstheme="majorHAnsi"/>
          <w:sz w:val="24"/>
          <w:szCs w:val="24"/>
        </w:rPr>
        <w:t>inve</w:t>
      </w:r>
      <w:r w:rsidR="003A1DCC" w:rsidRPr="00AD37EB">
        <w:rPr>
          <w:rFonts w:asciiTheme="majorHAnsi" w:hAnsiTheme="majorHAnsi" w:cstheme="majorHAnsi"/>
          <w:sz w:val="24"/>
          <w:szCs w:val="24"/>
        </w:rPr>
        <w:t>stment fund, management levels of</w:t>
      </w:r>
      <w:r w:rsidR="00721599" w:rsidRPr="00AD37EB">
        <w:rPr>
          <w:rFonts w:asciiTheme="majorHAnsi" w:hAnsiTheme="majorHAnsi" w:cstheme="majorHAnsi"/>
          <w:sz w:val="24"/>
          <w:szCs w:val="24"/>
        </w:rPr>
        <w:t xml:space="preserve"> Hanoi Stock Exchange and </w:t>
      </w:r>
      <w:r w:rsidR="003A1DCC" w:rsidRPr="00AD37EB">
        <w:rPr>
          <w:rFonts w:asciiTheme="majorHAnsi" w:hAnsiTheme="majorHAnsi" w:cstheme="majorHAnsi"/>
          <w:sz w:val="24"/>
          <w:szCs w:val="24"/>
        </w:rPr>
        <w:t>Ho Chi Minh Stock Exchange, investment banks, financial companies ... T</w:t>
      </w:r>
      <w:r w:rsidR="00721599" w:rsidRPr="00AD37EB">
        <w:rPr>
          <w:rFonts w:asciiTheme="majorHAnsi" w:hAnsiTheme="majorHAnsi" w:cstheme="majorHAnsi"/>
          <w:sz w:val="24"/>
          <w:szCs w:val="24"/>
        </w:rPr>
        <w:t>otal</w:t>
      </w:r>
      <w:r w:rsidR="003A1DCC" w:rsidRPr="00AD37EB">
        <w:rPr>
          <w:rFonts w:asciiTheme="majorHAnsi" w:hAnsiTheme="majorHAnsi" w:cstheme="majorHAnsi"/>
          <w:sz w:val="24"/>
          <w:szCs w:val="24"/>
        </w:rPr>
        <w:t>ly</w:t>
      </w:r>
      <w:r w:rsidR="00721599" w:rsidRPr="00AD37EB">
        <w:rPr>
          <w:rFonts w:asciiTheme="majorHAnsi" w:hAnsiTheme="majorHAnsi" w:cstheme="majorHAnsi"/>
          <w:sz w:val="24"/>
          <w:szCs w:val="24"/>
        </w:rPr>
        <w:t xml:space="preserve">, </w:t>
      </w:r>
      <w:r w:rsidR="006A5309" w:rsidRPr="00AD37EB">
        <w:rPr>
          <w:rFonts w:asciiTheme="majorHAnsi" w:hAnsiTheme="majorHAnsi" w:cstheme="majorHAnsi"/>
          <w:sz w:val="24"/>
          <w:szCs w:val="24"/>
        </w:rPr>
        <w:t xml:space="preserve">the research collected </w:t>
      </w:r>
      <w:r w:rsidR="00926239" w:rsidRPr="00AD37EB">
        <w:rPr>
          <w:rFonts w:asciiTheme="majorHAnsi" w:hAnsiTheme="majorHAnsi" w:cstheme="majorHAnsi"/>
          <w:sz w:val="24"/>
          <w:szCs w:val="24"/>
        </w:rPr>
        <w:t>20 records of the experts</w:t>
      </w:r>
      <w:r w:rsidR="00C807FD" w:rsidRPr="00AD37EB">
        <w:rPr>
          <w:rFonts w:asciiTheme="majorHAnsi" w:hAnsiTheme="majorHAnsi" w:cstheme="majorHAnsi"/>
          <w:sz w:val="24"/>
          <w:szCs w:val="24"/>
        </w:rPr>
        <w:t>. In addition, the research</w:t>
      </w:r>
      <w:r w:rsidR="00721599" w:rsidRPr="00AD37EB">
        <w:rPr>
          <w:rFonts w:asciiTheme="majorHAnsi" w:hAnsiTheme="majorHAnsi" w:cstheme="majorHAnsi"/>
          <w:sz w:val="24"/>
          <w:szCs w:val="24"/>
        </w:rPr>
        <w:t xml:space="preserve"> conducted </w:t>
      </w:r>
      <w:r w:rsidR="00926239" w:rsidRPr="00AD37EB">
        <w:rPr>
          <w:rFonts w:asciiTheme="majorHAnsi" w:hAnsiTheme="majorHAnsi" w:cstheme="majorHAnsi"/>
          <w:sz w:val="24"/>
          <w:szCs w:val="24"/>
        </w:rPr>
        <w:t xml:space="preserve">174 </w:t>
      </w:r>
      <w:r w:rsidR="00721599" w:rsidRPr="00AD37EB">
        <w:rPr>
          <w:rFonts w:asciiTheme="majorHAnsi" w:hAnsiTheme="majorHAnsi" w:cstheme="majorHAnsi"/>
          <w:sz w:val="24"/>
          <w:szCs w:val="24"/>
        </w:rPr>
        <w:t>answer</w:t>
      </w:r>
      <w:r w:rsidR="00926239" w:rsidRPr="00AD37EB">
        <w:rPr>
          <w:rFonts w:asciiTheme="majorHAnsi" w:hAnsiTheme="majorHAnsi" w:cstheme="majorHAnsi"/>
          <w:sz w:val="24"/>
          <w:szCs w:val="24"/>
        </w:rPr>
        <w:t>s  from the survey</w:t>
      </w:r>
      <w:r w:rsidR="00721599" w:rsidRPr="00AD37EB">
        <w:rPr>
          <w:rFonts w:asciiTheme="majorHAnsi" w:hAnsiTheme="majorHAnsi" w:cstheme="majorHAnsi"/>
          <w:sz w:val="24"/>
          <w:szCs w:val="24"/>
        </w:rPr>
        <w:t>. In order to reinforce important role</w:t>
      </w:r>
      <w:r w:rsidR="00926239" w:rsidRPr="00AD37EB">
        <w:rPr>
          <w:rFonts w:asciiTheme="majorHAnsi" w:hAnsiTheme="majorHAnsi" w:cstheme="majorHAnsi"/>
          <w:sz w:val="24"/>
          <w:szCs w:val="24"/>
        </w:rPr>
        <w:t>s of listed companies</w:t>
      </w:r>
      <w:r w:rsidR="00C807FD" w:rsidRPr="00AD37EB">
        <w:rPr>
          <w:rFonts w:asciiTheme="majorHAnsi" w:hAnsiTheme="majorHAnsi" w:cstheme="majorHAnsi"/>
          <w:sz w:val="24"/>
          <w:szCs w:val="24"/>
        </w:rPr>
        <w:t>, the research h</w:t>
      </w:r>
      <w:r w:rsidR="00926239" w:rsidRPr="00AD37EB">
        <w:rPr>
          <w:rFonts w:asciiTheme="majorHAnsi" w:hAnsiTheme="majorHAnsi" w:cstheme="majorHAnsi"/>
          <w:sz w:val="24"/>
          <w:szCs w:val="24"/>
        </w:rPr>
        <w:t>ad</w:t>
      </w:r>
      <w:r w:rsidR="00721599" w:rsidRPr="00AD37EB">
        <w:rPr>
          <w:rFonts w:asciiTheme="majorHAnsi" w:hAnsiTheme="majorHAnsi" w:cstheme="majorHAnsi"/>
          <w:sz w:val="24"/>
          <w:szCs w:val="24"/>
        </w:rPr>
        <w:t xml:space="preserve"> conducted a survey in 40 </w:t>
      </w:r>
      <w:r w:rsidR="00926239" w:rsidRPr="00AD37EB">
        <w:rPr>
          <w:rFonts w:asciiTheme="majorHAnsi" w:hAnsiTheme="majorHAnsi" w:cstheme="majorHAnsi"/>
          <w:sz w:val="24"/>
          <w:szCs w:val="24"/>
        </w:rPr>
        <w:t xml:space="preserve">quoted </w:t>
      </w:r>
      <w:r w:rsidR="00721599" w:rsidRPr="00AD37EB">
        <w:rPr>
          <w:rFonts w:asciiTheme="majorHAnsi" w:hAnsiTheme="majorHAnsi" w:cstheme="majorHAnsi"/>
          <w:sz w:val="24"/>
          <w:szCs w:val="24"/>
        </w:rPr>
        <w:t xml:space="preserve">companies </w:t>
      </w:r>
      <w:r w:rsidR="00926239" w:rsidRPr="00AD37EB">
        <w:rPr>
          <w:rFonts w:asciiTheme="majorHAnsi" w:hAnsiTheme="majorHAnsi" w:cstheme="majorHAnsi"/>
          <w:sz w:val="24"/>
          <w:szCs w:val="24"/>
        </w:rPr>
        <w:t>with the target respondents such as directors</w:t>
      </w:r>
      <w:r w:rsidR="00721599" w:rsidRPr="00AD37EB">
        <w:rPr>
          <w:rFonts w:asciiTheme="majorHAnsi" w:hAnsiTheme="majorHAnsi" w:cstheme="majorHAnsi"/>
          <w:sz w:val="24"/>
          <w:szCs w:val="24"/>
        </w:rPr>
        <w:t xml:space="preserve">, the management </w:t>
      </w:r>
      <w:r w:rsidR="00C807FD" w:rsidRPr="00AD37EB">
        <w:rPr>
          <w:rFonts w:asciiTheme="majorHAnsi" w:hAnsiTheme="majorHAnsi" w:cstheme="majorHAnsi"/>
          <w:sz w:val="24"/>
          <w:szCs w:val="24"/>
        </w:rPr>
        <w:t xml:space="preserve">levels, </w:t>
      </w:r>
      <w:r w:rsidR="00926239" w:rsidRPr="00AD37EB">
        <w:rPr>
          <w:rFonts w:asciiTheme="majorHAnsi" w:hAnsiTheme="majorHAnsi" w:cstheme="majorHAnsi"/>
          <w:sz w:val="24"/>
          <w:szCs w:val="24"/>
        </w:rPr>
        <w:t>chief accountant or chiel financial officer</w:t>
      </w:r>
      <w:r w:rsidR="00C807FD" w:rsidRPr="00AD37EB">
        <w:rPr>
          <w:rFonts w:asciiTheme="majorHAnsi" w:hAnsiTheme="majorHAnsi" w:cstheme="majorHAnsi"/>
          <w:sz w:val="24"/>
          <w:szCs w:val="24"/>
        </w:rPr>
        <w:t xml:space="preserve"> in the companies</w:t>
      </w:r>
      <w:r w:rsidR="00721599" w:rsidRPr="00AD37EB">
        <w:rPr>
          <w:rFonts w:asciiTheme="majorHAnsi" w:hAnsiTheme="majorHAnsi" w:cstheme="majorHAnsi"/>
          <w:sz w:val="24"/>
          <w:szCs w:val="24"/>
        </w:rPr>
        <w:t>.</w:t>
      </w:r>
    </w:p>
    <w:p w14:paraId="21502223" w14:textId="0C900B78" w:rsidR="00CC37D4" w:rsidRDefault="00CC37D4" w:rsidP="00AD37EB">
      <w:pPr>
        <w:tabs>
          <w:tab w:val="left" w:pos="567"/>
        </w:tabs>
        <w:spacing w:after="0" w:line="240" w:lineRule="auto"/>
        <w:ind w:left="-11"/>
        <w:jc w:val="both"/>
        <w:rPr>
          <w:rFonts w:asciiTheme="majorHAnsi" w:hAnsiTheme="majorHAnsi" w:cstheme="majorHAnsi"/>
          <w:sz w:val="24"/>
          <w:szCs w:val="24"/>
        </w:rPr>
      </w:pPr>
    </w:p>
    <w:p w14:paraId="4EE0B5C5" w14:textId="77777777" w:rsidR="00552F42" w:rsidRDefault="00552F42" w:rsidP="00AD37EB">
      <w:pPr>
        <w:tabs>
          <w:tab w:val="left" w:pos="567"/>
        </w:tabs>
        <w:spacing w:after="0" w:line="240" w:lineRule="auto"/>
        <w:ind w:left="-11"/>
        <w:jc w:val="both"/>
        <w:rPr>
          <w:rFonts w:asciiTheme="majorHAnsi" w:hAnsiTheme="majorHAnsi" w:cstheme="majorHAnsi"/>
          <w:sz w:val="24"/>
          <w:szCs w:val="24"/>
        </w:rPr>
      </w:pPr>
    </w:p>
    <w:p w14:paraId="1DAA1671" w14:textId="77777777" w:rsidR="00552F42" w:rsidRPr="00AD37EB" w:rsidRDefault="00552F42" w:rsidP="00AD37EB">
      <w:pPr>
        <w:tabs>
          <w:tab w:val="left" w:pos="567"/>
        </w:tabs>
        <w:spacing w:after="0" w:line="240" w:lineRule="auto"/>
        <w:ind w:left="-11"/>
        <w:jc w:val="both"/>
        <w:rPr>
          <w:rFonts w:asciiTheme="majorHAnsi" w:hAnsiTheme="majorHAnsi" w:cstheme="majorHAnsi"/>
          <w:sz w:val="24"/>
          <w:szCs w:val="24"/>
        </w:rPr>
      </w:pPr>
    </w:p>
    <w:p w14:paraId="1A3A4FB7" w14:textId="5947D4E6" w:rsidR="00FD5650" w:rsidRPr="00AD37EB" w:rsidRDefault="00EF1EAB" w:rsidP="00AD37EB">
      <w:pPr>
        <w:pStyle w:val="ListParagraph"/>
        <w:numPr>
          <w:ilvl w:val="0"/>
          <w:numId w:val="4"/>
        </w:numPr>
        <w:spacing w:after="0" w:line="240" w:lineRule="auto"/>
        <w:jc w:val="both"/>
        <w:rPr>
          <w:rFonts w:asciiTheme="majorHAnsi" w:hAnsiTheme="majorHAnsi" w:cstheme="majorHAnsi"/>
          <w:b/>
          <w:bCs/>
          <w:spacing w:val="-4"/>
          <w:sz w:val="24"/>
          <w:szCs w:val="24"/>
          <w:lang w:val="en-US"/>
        </w:rPr>
      </w:pPr>
      <w:r w:rsidRPr="00AD37EB">
        <w:rPr>
          <w:rFonts w:asciiTheme="majorHAnsi" w:hAnsiTheme="majorHAnsi" w:cstheme="majorHAnsi"/>
          <w:b/>
          <w:bCs/>
          <w:spacing w:val="-4"/>
          <w:sz w:val="24"/>
          <w:szCs w:val="24"/>
        </w:rPr>
        <w:lastRenderedPageBreak/>
        <w:t>Major results of the research</w:t>
      </w:r>
    </w:p>
    <w:p w14:paraId="33939EA9" w14:textId="3CF76E16" w:rsidR="007E4526" w:rsidRPr="00AD37EB" w:rsidRDefault="007E4526" w:rsidP="00AD37EB">
      <w:pPr>
        <w:pStyle w:val="BodyTextIndent"/>
        <w:tabs>
          <w:tab w:val="left" w:pos="567"/>
        </w:tabs>
        <w:spacing w:after="0" w:line="240" w:lineRule="auto"/>
        <w:ind w:left="0"/>
        <w:jc w:val="both"/>
        <w:rPr>
          <w:rFonts w:asciiTheme="majorHAnsi" w:hAnsiTheme="majorHAnsi" w:cstheme="majorHAnsi"/>
          <w:bCs/>
          <w:spacing w:val="-4"/>
          <w:sz w:val="24"/>
          <w:szCs w:val="24"/>
          <w:lang w:val="en-US"/>
        </w:rPr>
      </w:pPr>
      <w:r w:rsidRPr="00AD37EB">
        <w:rPr>
          <w:rFonts w:asciiTheme="majorHAnsi" w:hAnsiTheme="majorHAnsi" w:cstheme="majorHAnsi"/>
          <w:bCs/>
          <w:spacing w:val="-4"/>
          <w:sz w:val="24"/>
          <w:szCs w:val="24"/>
          <w:lang w:val="en-US"/>
        </w:rPr>
        <w:tab/>
      </w:r>
      <w:r w:rsidRPr="00AD37EB">
        <w:rPr>
          <w:rFonts w:asciiTheme="majorHAnsi" w:hAnsiTheme="majorHAnsi" w:cstheme="majorHAnsi"/>
          <w:bCs/>
          <w:i/>
          <w:spacing w:val="-4"/>
          <w:sz w:val="24"/>
          <w:szCs w:val="24"/>
          <w:lang w:val="en-US"/>
        </w:rPr>
        <w:t>Firstly</w:t>
      </w:r>
      <w:r w:rsidRPr="00AD37EB">
        <w:rPr>
          <w:rFonts w:asciiTheme="majorHAnsi" w:hAnsiTheme="majorHAnsi" w:cstheme="majorHAnsi"/>
          <w:bCs/>
          <w:spacing w:val="-4"/>
          <w:sz w:val="24"/>
          <w:szCs w:val="24"/>
          <w:lang w:val="en-US"/>
        </w:rPr>
        <w:t>, through the VECM</w:t>
      </w:r>
      <w:r w:rsidR="00D45BB4" w:rsidRPr="00AD37EB">
        <w:rPr>
          <w:rFonts w:asciiTheme="majorHAnsi" w:hAnsiTheme="majorHAnsi" w:cstheme="majorHAnsi"/>
          <w:bCs/>
          <w:spacing w:val="-4"/>
          <w:sz w:val="24"/>
          <w:szCs w:val="24"/>
          <w:lang w:val="en-US"/>
        </w:rPr>
        <w:t>, the author</w:t>
      </w:r>
      <w:r w:rsidRPr="00AD37EB">
        <w:rPr>
          <w:rFonts w:asciiTheme="majorHAnsi" w:hAnsiTheme="majorHAnsi" w:cstheme="majorHAnsi"/>
          <w:bCs/>
          <w:spacing w:val="-4"/>
          <w:sz w:val="24"/>
          <w:szCs w:val="24"/>
          <w:lang w:val="en-US"/>
        </w:rPr>
        <w:t xml:space="preserve"> has found that </w:t>
      </w:r>
      <w:r w:rsidR="00D45BB4" w:rsidRPr="00AD37EB">
        <w:rPr>
          <w:rFonts w:asciiTheme="majorHAnsi" w:hAnsiTheme="majorHAnsi" w:cstheme="majorHAnsi"/>
          <w:bCs/>
          <w:spacing w:val="-4"/>
          <w:sz w:val="24"/>
          <w:szCs w:val="24"/>
          <w:lang w:val="en-US"/>
        </w:rPr>
        <w:t xml:space="preserve">Vietnam </w:t>
      </w:r>
      <w:r w:rsidRPr="00AD37EB">
        <w:rPr>
          <w:rFonts w:asciiTheme="majorHAnsi" w:hAnsiTheme="majorHAnsi" w:cstheme="majorHAnsi"/>
          <w:bCs/>
          <w:spacing w:val="-4"/>
          <w:sz w:val="24"/>
          <w:szCs w:val="24"/>
          <w:lang w:val="en-US"/>
        </w:rPr>
        <w:t xml:space="preserve">economic growth has the long-term link with the variables in the research model including stock market development, </w:t>
      </w:r>
      <w:r w:rsidRPr="00AD37EB">
        <w:rPr>
          <w:rFonts w:asciiTheme="majorHAnsi" w:hAnsiTheme="majorHAnsi" w:cstheme="majorHAnsi"/>
          <w:sz w:val="24"/>
          <w:szCs w:val="24"/>
          <w:lang w:val="af-ZA"/>
        </w:rPr>
        <w:t>consumer price index (CPI), money supply M2 on GDP, total investment on GDP.</w:t>
      </w:r>
      <w:r w:rsidR="00D45BB4" w:rsidRPr="00AD37EB">
        <w:rPr>
          <w:rFonts w:asciiTheme="majorHAnsi" w:hAnsiTheme="majorHAnsi" w:cstheme="majorHAnsi"/>
          <w:sz w:val="24"/>
          <w:szCs w:val="24"/>
          <w:lang w:val="af-ZA"/>
        </w:rPr>
        <w:t xml:space="preserve"> </w:t>
      </w:r>
      <w:r w:rsidRPr="00AD37EB">
        <w:rPr>
          <w:rFonts w:asciiTheme="majorHAnsi" w:hAnsiTheme="majorHAnsi" w:cstheme="majorHAnsi"/>
          <w:bCs/>
          <w:spacing w:val="-4"/>
          <w:sz w:val="24"/>
          <w:szCs w:val="24"/>
          <w:lang w:val="en-US"/>
        </w:rPr>
        <w:t>The stock market development has a positive impact on economic growth</w:t>
      </w:r>
      <w:r w:rsidR="00D45BB4" w:rsidRPr="00AD37EB">
        <w:rPr>
          <w:rFonts w:asciiTheme="majorHAnsi" w:hAnsiTheme="majorHAnsi" w:cstheme="majorHAnsi"/>
          <w:bCs/>
          <w:spacing w:val="-4"/>
          <w:sz w:val="24"/>
          <w:szCs w:val="24"/>
          <w:lang w:val="en-US"/>
        </w:rPr>
        <w:t xml:space="preserve"> in Vietnam</w:t>
      </w:r>
      <w:r w:rsidRPr="00AD37EB">
        <w:rPr>
          <w:rFonts w:asciiTheme="majorHAnsi" w:hAnsiTheme="majorHAnsi" w:cstheme="majorHAnsi"/>
          <w:bCs/>
          <w:spacing w:val="-4"/>
          <w:sz w:val="24"/>
          <w:szCs w:val="24"/>
          <w:lang w:val="en-US"/>
        </w:rPr>
        <w:t xml:space="preserve">. The result of variance decomposition of economic growth shows that the stock market has a small contribution to GDP. In addition, through the Granger causality test suggests a unidirectional causal relationship from the stock market to economic growth. This effect is due to the size of the market capitalization of the listed companies on two Stock Exchanges which </w:t>
      </w:r>
      <w:r w:rsidR="00D45BB4" w:rsidRPr="00AD37EB">
        <w:rPr>
          <w:rFonts w:asciiTheme="majorHAnsi" w:hAnsiTheme="majorHAnsi" w:cstheme="majorHAnsi"/>
          <w:bCs/>
          <w:spacing w:val="-4"/>
          <w:sz w:val="24"/>
          <w:szCs w:val="24"/>
          <w:lang w:val="en-US"/>
        </w:rPr>
        <w:t>were large</w:t>
      </w:r>
      <w:r w:rsidRPr="00AD37EB">
        <w:rPr>
          <w:rFonts w:asciiTheme="majorHAnsi" w:hAnsiTheme="majorHAnsi" w:cstheme="majorHAnsi"/>
          <w:bCs/>
          <w:spacing w:val="-4"/>
          <w:sz w:val="24"/>
          <w:szCs w:val="24"/>
          <w:lang w:val="en-US"/>
        </w:rPr>
        <w:t xml:space="preserve"> enough to affect GDP but there is not enough evidence to conclude that the market liquidity and turnover ratio measured dynamics </w:t>
      </w:r>
      <w:r w:rsidR="00D45BB4" w:rsidRPr="00AD37EB">
        <w:rPr>
          <w:rFonts w:asciiTheme="majorHAnsi" w:hAnsiTheme="majorHAnsi" w:cstheme="majorHAnsi"/>
          <w:bCs/>
          <w:spacing w:val="-4"/>
          <w:sz w:val="24"/>
          <w:szCs w:val="24"/>
          <w:lang w:val="en-US"/>
        </w:rPr>
        <w:t xml:space="preserve">of the market have any </w:t>
      </w:r>
      <w:r w:rsidRPr="00AD37EB">
        <w:rPr>
          <w:rFonts w:asciiTheme="majorHAnsi" w:hAnsiTheme="majorHAnsi" w:cstheme="majorHAnsi"/>
          <w:bCs/>
          <w:spacing w:val="-4"/>
          <w:sz w:val="24"/>
          <w:szCs w:val="24"/>
          <w:lang w:val="en-US"/>
        </w:rPr>
        <w:t>causal relationship to GDP.</w:t>
      </w:r>
    </w:p>
    <w:p w14:paraId="5DEA8A67" w14:textId="77777777" w:rsidR="007E4526" w:rsidRPr="00AD37EB" w:rsidRDefault="007E4526" w:rsidP="00AD37EB">
      <w:pPr>
        <w:pStyle w:val="BodyTextIndent"/>
        <w:tabs>
          <w:tab w:val="left" w:pos="567"/>
        </w:tabs>
        <w:spacing w:after="0" w:line="240" w:lineRule="auto"/>
        <w:ind w:left="0"/>
        <w:jc w:val="both"/>
        <w:rPr>
          <w:rFonts w:asciiTheme="majorHAnsi" w:hAnsiTheme="majorHAnsi" w:cstheme="majorHAnsi"/>
          <w:sz w:val="24"/>
          <w:szCs w:val="24"/>
          <w:lang w:val="af-ZA"/>
        </w:rPr>
      </w:pPr>
    </w:p>
    <w:p w14:paraId="2277AFCB" w14:textId="6025B6E4" w:rsidR="008C4530" w:rsidRPr="00AD37EB" w:rsidRDefault="008C4530" w:rsidP="00AD37EB">
      <w:pPr>
        <w:spacing w:after="0" w:line="240" w:lineRule="auto"/>
        <w:ind w:firstLine="360"/>
        <w:jc w:val="both"/>
        <w:rPr>
          <w:rFonts w:asciiTheme="majorHAnsi" w:hAnsiTheme="majorHAnsi" w:cstheme="majorHAnsi"/>
          <w:bCs/>
          <w:spacing w:val="-4"/>
          <w:sz w:val="24"/>
          <w:szCs w:val="24"/>
          <w:lang w:val="en-US"/>
        </w:rPr>
      </w:pPr>
      <w:r w:rsidRPr="00AD37EB">
        <w:rPr>
          <w:rFonts w:asciiTheme="majorHAnsi" w:hAnsiTheme="majorHAnsi" w:cstheme="majorHAnsi"/>
          <w:bCs/>
          <w:i/>
          <w:spacing w:val="-4"/>
          <w:sz w:val="24"/>
          <w:szCs w:val="24"/>
          <w:lang w:val="en-US"/>
        </w:rPr>
        <w:t>Second</w:t>
      </w:r>
      <w:r w:rsidR="007E4526" w:rsidRPr="00AD37EB">
        <w:rPr>
          <w:rFonts w:asciiTheme="majorHAnsi" w:hAnsiTheme="majorHAnsi" w:cstheme="majorHAnsi"/>
          <w:bCs/>
          <w:i/>
          <w:spacing w:val="-4"/>
          <w:sz w:val="24"/>
          <w:szCs w:val="24"/>
          <w:lang w:val="en-US"/>
        </w:rPr>
        <w:t>ly</w:t>
      </w:r>
      <w:r w:rsidRPr="00AD37EB">
        <w:rPr>
          <w:rFonts w:asciiTheme="majorHAnsi" w:hAnsiTheme="majorHAnsi" w:cstheme="majorHAnsi"/>
          <w:bCs/>
          <w:spacing w:val="-4"/>
          <w:sz w:val="24"/>
          <w:szCs w:val="24"/>
          <w:lang w:val="en-US"/>
        </w:rPr>
        <w:t xml:space="preserve">, </w:t>
      </w:r>
      <w:r w:rsidR="00D45BB4" w:rsidRPr="00AD37EB">
        <w:rPr>
          <w:rFonts w:asciiTheme="majorHAnsi" w:hAnsiTheme="majorHAnsi" w:cstheme="majorHAnsi"/>
          <w:bCs/>
          <w:spacing w:val="-4"/>
          <w:sz w:val="24"/>
          <w:szCs w:val="24"/>
          <w:lang w:val="en-US"/>
        </w:rPr>
        <w:t>the research</w:t>
      </w:r>
      <w:r w:rsidR="007E4526" w:rsidRPr="00AD37EB">
        <w:rPr>
          <w:rFonts w:asciiTheme="majorHAnsi" w:hAnsiTheme="majorHAnsi" w:cstheme="majorHAnsi"/>
          <w:bCs/>
          <w:spacing w:val="-4"/>
          <w:sz w:val="24"/>
          <w:szCs w:val="24"/>
          <w:lang w:val="en-US"/>
        </w:rPr>
        <w:t xml:space="preserve"> result</w:t>
      </w:r>
      <w:r w:rsidRPr="00AD37EB">
        <w:rPr>
          <w:rFonts w:asciiTheme="majorHAnsi" w:hAnsiTheme="majorHAnsi" w:cstheme="majorHAnsi"/>
          <w:bCs/>
          <w:spacing w:val="-4"/>
          <w:sz w:val="24"/>
          <w:szCs w:val="24"/>
          <w:lang w:val="en-US"/>
        </w:rPr>
        <w:t xml:space="preserve"> </w:t>
      </w:r>
      <w:r w:rsidR="007E4526" w:rsidRPr="00AD37EB">
        <w:rPr>
          <w:rFonts w:asciiTheme="majorHAnsi" w:hAnsiTheme="majorHAnsi" w:cstheme="majorHAnsi"/>
          <w:bCs/>
          <w:spacing w:val="-4"/>
          <w:sz w:val="24"/>
          <w:szCs w:val="24"/>
          <w:lang w:val="en-US"/>
        </w:rPr>
        <w:t>shows that</w:t>
      </w:r>
      <w:r w:rsidRPr="00AD37EB">
        <w:rPr>
          <w:rFonts w:asciiTheme="majorHAnsi" w:hAnsiTheme="majorHAnsi" w:cstheme="majorHAnsi"/>
          <w:bCs/>
          <w:spacing w:val="-4"/>
          <w:sz w:val="24"/>
          <w:szCs w:val="24"/>
          <w:lang w:val="en-US"/>
        </w:rPr>
        <w:t xml:space="preserve"> 1% increase </w:t>
      </w:r>
      <w:r w:rsidR="007E4526" w:rsidRPr="00AD37EB">
        <w:rPr>
          <w:rFonts w:asciiTheme="majorHAnsi" w:hAnsiTheme="majorHAnsi" w:cstheme="majorHAnsi"/>
          <w:bCs/>
          <w:spacing w:val="-4"/>
          <w:sz w:val="24"/>
          <w:szCs w:val="24"/>
          <w:lang w:val="en-US"/>
        </w:rPr>
        <w:t xml:space="preserve">stock market </w:t>
      </w:r>
      <w:r w:rsidR="00831D88" w:rsidRPr="00AD37EB">
        <w:rPr>
          <w:rFonts w:asciiTheme="majorHAnsi" w:hAnsiTheme="majorHAnsi" w:cstheme="majorHAnsi"/>
          <w:bCs/>
          <w:spacing w:val="-4"/>
          <w:sz w:val="24"/>
          <w:szCs w:val="24"/>
          <w:lang w:val="en-US"/>
        </w:rPr>
        <w:t>development may</w:t>
      </w:r>
      <w:r w:rsidRPr="00AD37EB">
        <w:rPr>
          <w:rFonts w:asciiTheme="majorHAnsi" w:hAnsiTheme="majorHAnsi" w:cstheme="majorHAnsi"/>
          <w:bCs/>
          <w:spacing w:val="-4"/>
          <w:sz w:val="24"/>
          <w:szCs w:val="24"/>
          <w:lang w:val="en-US"/>
        </w:rPr>
        <w:t xml:space="preserve"> increase around 0</w:t>
      </w:r>
      <w:r w:rsidR="007E4526" w:rsidRPr="00AD37EB">
        <w:rPr>
          <w:rFonts w:asciiTheme="majorHAnsi" w:hAnsiTheme="majorHAnsi" w:cstheme="majorHAnsi"/>
          <w:bCs/>
          <w:spacing w:val="-4"/>
          <w:sz w:val="24"/>
          <w:szCs w:val="24"/>
          <w:lang w:val="en-US"/>
        </w:rPr>
        <w:t>.</w:t>
      </w:r>
      <w:r w:rsidRPr="00AD37EB">
        <w:rPr>
          <w:rFonts w:asciiTheme="majorHAnsi" w:hAnsiTheme="majorHAnsi" w:cstheme="majorHAnsi"/>
          <w:bCs/>
          <w:spacing w:val="-4"/>
          <w:sz w:val="24"/>
          <w:szCs w:val="24"/>
          <w:lang w:val="en-US"/>
        </w:rPr>
        <w:t xml:space="preserve">185% </w:t>
      </w:r>
      <w:r w:rsidR="007E4526" w:rsidRPr="00AD37EB">
        <w:rPr>
          <w:rFonts w:asciiTheme="majorHAnsi" w:hAnsiTheme="majorHAnsi" w:cstheme="majorHAnsi"/>
          <w:bCs/>
          <w:spacing w:val="-4"/>
          <w:sz w:val="24"/>
          <w:szCs w:val="24"/>
          <w:lang w:val="en-US"/>
        </w:rPr>
        <w:t xml:space="preserve">in economic </w:t>
      </w:r>
      <w:r w:rsidRPr="00AD37EB">
        <w:rPr>
          <w:rFonts w:asciiTheme="majorHAnsi" w:hAnsiTheme="majorHAnsi" w:cstheme="majorHAnsi"/>
          <w:bCs/>
          <w:spacing w:val="-4"/>
          <w:sz w:val="24"/>
          <w:szCs w:val="24"/>
          <w:lang w:val="en-US"/>
        </w:rPr>
        <w:t xml:space="preserve">growth in terms of other factors </w:t>
      </w:r>
      <w:r w:rsidR="007E4526" w:rsidRPr="00AD37EB">
        <w:rPr>
          <w:rFonts w:asciiTheme="majorHAnsi" w:hAnsiTheme="majorHAnsi" w:cstheme="majorHAnsi"/>
          <w:bCs/>
          <w:spacing w:val="-4"/>
          <w:sz w:val="24"/>
          <w:szCs w:val="24"/>
          <w:lang w:val="en-US"/>
        </w:rPr>
        <w:t xml:space="preserve">which </w:t>
      </w:r>
      <w:r w:rsidR="00D45BB4" w:rsidRPr="00AD37EB">
        <w:rPr>
          <w:rFonts w:asciiTheme="majorHAnsi" w:hAnsiTheme="majorHAnsi" w:cstheme="majorHAnsi"/>
          <w:bCs/>
          <w:spacing w:val="-4"/>
          <w:sz w:val="24"/>
          <w:szCs w:val="24"/>
          <w:lang w:val="en-US"/>
        </w:rPr>
        <w:t>do not change</w:t>
      </w:r>
      <w:r w:rsidRPr="00AD37EB">
        <w:rPr>
          <w:rFonts w:asciiTheme="majorHAnsi" w:hAnsiTheme="majorHAnsi" w:cstheme="majorHAnsi"/>
          <w:bCs/>
          <w:spacing w:val="-4"/>
          <w:sz w:val="24"/>
          <w:szCs w:val="24"/>
          <w:lang w:val="en-US"/>
        </w:rPr>
        <w:t>.</w:t>
      </w:r>
      <w:r w:rsidR="006B193F" w:rsidRPr="00AD37EB">
        <w:rPr>
          <w:rFonts w:asciiTheme="majorHAnsi" w:hAnsiTheme="majorHAnsi" w:cstheme="majorHAnsi"/>
          <w:bCs/>
          <w:spacing w:val="-4"/>
          <w:sz w:val="24"/>
          <w:szCs w:val="24"/>
          <w:lang w:val="en-US"/>
        </w:rPr>
        <w:t xml:space="preserve"> Based on literature </w:t>
      </w:r>
      <w:r w:rsidR="00D45BB4" w:rsidRPr="00AD37EB">
        <w:rPr>
          <w:rFonts w:asciiTheme="majorHAnsi" w:hAnsiTheme="majorHAnsi" w:cstheme="majorHAnsi"/>
          <w:bCs/>
          <w:spacing w:val="-4"/>
          <w:sz w:val="24"/>
          <w:szCs w:val="24"/>
          <w:lang w:val="en-US"/>
        </w:rPr>
        <w:t>review, Boopen</w:t>
      </w:r>
      <w:r w:rsidR="006B193F" w:rsidRPr="00AD37EB">
        <w:rPr>
          <w:rFonts w:asciiTheme="majorHAnsi" w:hAnsiTheme="majorHAnsi" w:cstheme="majorHAnsi"/>
          <w:bCs/>
          <w:spacing w:val="-4"/>
          <w:sz w:val="24"/>
          <w:szCs w:val="24"/>
          <w:lang w:val="en-US"/>
        </w:rPr>
        <w:t xml:space="preserve"> Seetanah, Rojid Sawkut, Vinesh Sannasee and Binesh Seetanah (2007) concluded that on average 1% increase in stock market development contributed 0.17% increase in GDP in the group of developing countries.</w:t>
      </w:r>
    </w:p>
    <w:p w14:paraId="3853440A" w14:textId="653F96CA" w:rsidR="00D51930" w:rsidRPr="00AD37EB" w:rsidRDefault="00D45BB4" w:rsidP="00AD37EB">
      <w:pPr>
        <w:autoSpaceDE w:val="0"/>
        <w:autoSpaceDN w:val="0"/>
        <w:adjustRightInd w:val="0"/>
        <w:spacing w:line="240" w:lineRule="auto"/>
        <w:ind w:firstLine="426"/>
        <w:jc w:val="both"/>
        <w:rPr>
          <w:rFonts w:ascii="Times New Roman" w:hAnsi="Times New Roman" w:cs="Times New Roman"/>
          <w:sz w:val="24"/>
          <w:szCs w:val="24"/>
        </w:rPr>
      </w:pPr>
      <w:r w:rsidRPr="00AD37EB">
        <w:rPr>
          <w:rFonts w:asciiTheme="majorHAnsi" w:hAnsiTheme="majorHAnsi" w:cstheme="majorHAnsi"/>
          <w:bCs/>
          <w:i/>
          <w:spacing w:val="-4"/>
          <w:sz w:val="24"/>
          <w:szCs w:val="24"/>
          <w:lang w:val="en-US"/>
        </w:rPr>
        <w:t>Thirdly</w:t>
      </w:r>
      <w:r w:rsidRPr="00AD37EB">
        <w:rPr>
          <w:rFonts w:asciiTheme="majorHAnsi" w:hAnsiTheme="majorHAnsi" w:cstheme="majorHAnsi"/>
          <w:bCs/>
          <w:spacing w:val="-4"/>
          <w:sz w:val="24"/>
          <w:szCs w:val="24"/>
          <w:lang w:val="en-US"/>
        </w:rPr>
        <w:t>,</w:t>
      </w:r>
      <w:r w:rsidR="00BD783D" w:rsidRPr="00AD37EB">
        <w:rPr>
          <w:rFonts w:asciiTheme="majorHAnsi" w:hAnsiTheme="majorHAnsi" w:cstheme="majorHAnsi"/>
          <w:bCs/>
          <w:spacing w:val="-4"/>
          <w:sz w:val="24"/>
          <w:szCs w:val="24"/>
          <w:lang w:val="en-US"/>
        </w:rPr>
        <w:t xml:space="preserve"> the</w:t>
      </w:r>
      <w:r w:rsidR="008C4530" w:rsidRPr="00AD37EB">
        <w:rPr>
          <w:rFonts w:asciiTheme="majorHAnsi" w:hAnsiTheme="majorHAnsi" w:cstheme="majorHAnsi"/>
          <w:bCs/>
          <w:spacing w:val="-4"/>
          <w:sz w:val="24"/>
          <w:szCs w:val="24"/>
          <w:lang w:val="en-US"/>
        </w:rPr>
        <w:t xml:space="preserve"> one-way relationship from the stock market to economic growth shows </w:t>
      </w:r>
      <w:r w:rsidR="00BD783D" w:rsidRPr="00AD37EB">
        <w:rPr>
          <w:rFonts w:asciiTheme="majorHAnsi" w:hAnsiTheme="majorHAnsi" w:cstheme="majorHAnsi"/>
          <w:bCs/>
          <w:spacing w:val="-4"/>
          <w:sz w:val="24"/>
          <w:szCs w:val="24"/>
          <w:lang w:val="en-US"/>
        </w:rPr>
        <w:t xml:space="preserve">that </w:t>
      </w:r>
      <w:r w:rsidR="008C4530" w:rsidRPr="00AD37EB">
        <w:rPr>
          <w:rFonts w:asciiTheme="majorHAnsi" w:hAnsiTheme="majorHAnsi" w:cstheme="majorHAnsi"/>
          <w:bCs/>
          <w:spacing w:val="-4"/>
          <w:sz w:val="24"/>
          <w:szCs w:val="24"/>
          <w:lang w:val="en-US"/>
        </w:rPr>
        <w:t>the stock m</w:t>
      </w:r>
      <w:r w:rsidR="00BD783D" w:rsidRPr="00AD37EB">
        <w:rPr>
          <w:rFonts w:asciiTheme="majorHAnsi" w:hAnsiTheme="majorHAnsi" w:cstheme="majorHAnsi"/>
          <w:bCs/>
          <w:spacing w:val="-4"/>
          <w:sz w:val="24"/>
          <w:szCs w:val="24"/>
          <w:lang w:val="en-US"/>
        </w:rPr>
        <w:t>arket is still relatively young at the beginning of</w:t>
      </w:r>
      <w:r w:rsidR="008C4530" w:rsidRPr="00AD37EB">
        <w:rPr>
          <w:rFonts w:asciiTheme="majorHAnsi" w:hAnsiTheme="majorHAnsi" w:cstheme="majorHAnsi"/>
          <w:bCs/>
          <w:spacing w:val="-4"/>
          <w:sz w:val="24"/>
          <w:szCs w:val="24"/>
          <w:lang w:val="en-US"/>
        </w:rPr>
        <w:t xml:space="preserve"> </w:t>
      </w:r>
      <w:r w:rsidR="00BD783D" w:rsidRPr="00AD37EB">
        <w:rPr>
          <w:rFonts w:asciiTheme="majorHAnsi" w:hAnsiTheme="majorHAnsi" w:cstheme="majorHAnsi"/>
          <w:bCs/>
          <w:spacing w:val="-4"/>
          <w:sz w:val="24"/>
          <w:szCs w:val="24"/>
          <w:lang w:val="en-US"/>
        </w:rPr>
        <w:t>the</w:t>
      </w:r>
      <w:r w:rsidR="008C4530" w:rsidRPr="00AD37EB">
        <w:rPr>
          <w:rFonts w:asciiTheme="majorHAnsi" w:hAnsiTheme="majorHAnsi" w:cstheme="majorHAnsi"/>
          <w:bCs/>
          <w:spacing w:val="-4"/>
          <w:sz w:val="24"/>
          <w:szCs w:val="24"/>
          <w:lang w:val="en-US"/>
        </w:rPr>
        <w:t xml:space="preserve"> development</w:t>
      </w:r>
      <w:r w:rsidR="00BD783D" w:rsidRPr="00AD37EB">
        <w:rPr>
          <w:rFonts w:asciiTheme="majorHAnsi" w:hAnsiTheme="majorHAnsi" w:cstheme="majorHAnsi"/>
          <w:bCs/>
          <w:spacing w:val="-4"/>
          <w:sz w:val="24"/>
          <w:szCs w:val="24"/>
          <w:lang w:val="en-US"/>
        </w:rPr>
        <w:t xml:space="preserve"> stage</w:t>
      </w:r>
      <w:r w:rsidR="008C4530" w:rsidRPr="00AD37EB">
        <w:rPr>
          <w:rFonts w:asciiTheme="majorHAnsi" w:hAnsiTheme="majorHAnsi" w:cstheme="majorHAnsi"/>
          <w:bCs/>
          <w:spacing w:val="-4"/>
          <w:sz w:val="24"/>
          <w:szCs w:val="24"/>
          <w:lang w:val="en-US"/>
        </w:rPr>
        <w:t xml:space="preserve"> </w:t>
      </w:r>
      <w:r w:rsidR="00BD783D" w:rsidRPr="00AD37EB">
        <w:rPr>
          <w:rFonts w:asciiTheme="majorHAnsi" w:hAnsiTheme="majorHAnsi" w:cstheme="majorHAnsi"/>
          <w:bCs/>
          <w:spacing w:val="-4"/>
          <w:sz w:val="24"/>
          <w:szCs w:val="24"/>
          <w:lang w:val="en-US"/>
        </w:rPr>
        <w:t>but still suits with development level of the economy</w:t>
      </w:r>
      <w:r w:rsidR="006B06C4" w:rsidRPr="00AD37EB">
        <w:rPr>
          <w:rFonts w:asciiTheme="majorHAnsi" w:hAnsiTheme="majorHAnsi" w:cstheme="majorHAnsi"/>
          <w:bCs/>
          <w:spacing w:val="-4"/>
          <w:sz w:val="24"/>
          <w:szCs w:val="24"/>
          <w:lang w:val="en-US"/>
        </w:rPr>
        <w:t xml:space="preserve"> in the developing </w:t>
      </w:r>
      <w:r w:rsidR="008C4530" w:rsidRPr="00AD37EB">
        <w:rPr>
          <w:rFonts w:asciiTheme="majorHAnsi" w:hAnsiTheme="majorHAnsi" w:cstheme="majorHAnsi"/>
          <w:bCs/>
          <w:spacing w:val="-4"/>
          <w:sz w:val="24"/>
          <w:szCs w:val="24"/>
          <w:lang w:val="en-US"/>
        </w:rPr>
        <w:t xml:space="preserve">stage </w:t>
      </w:r>
      <w:r w:rsidR="006B06C4" w:rsidRPr="00AD37EB">
        <w:rPr>
          <w:rFonts w:asciiTheme="majorHAnsi" w:hAnsiTheme="majorHAnsi" w:cstheme="majorHAnsi"/>
          <w:bCs/>
          <w:spacing w:val="-4"/>
          <w:sz w:val="24"/>
          <w:szCs w:val="24"/>
          <w:lang w:val="en-US"/>
        </w:rPr>
        <w:t>of</w:t>
      </w:r>
      <w:r w:rsidR="008C4530" w:rsidRPr="00AD37EB">
        <w:rPr>
          <w:rFonts w:asciiTheme="majorHAnsi" w:hAnsiTheme="majorHAnsi" w:cstheme="majorHAnsi"/>
          <w:bCs/>
          <w:spacing w:val="-4"/>
          <w:sz w:val="24"/>
          <w:szCs w:val="24"/>
          <w:lang w:val="en-US"/>
        </w:rPr>
        <w:t xml:space="preserve"> Vietnam. </w:t>
      </w:r>
      <w:r w:rsidR="00545255" w:rsidRPr="00AD37EB">
        <w:rPr>
          <w:rFonts w:ascii="Times New Roman" w:hAnsi="Times New Roman" w:cs="Times New Roman"/>
          <w:sz w:val="24"/>
          <w:szCs w:val="24"/>
        </w:rPr>
        <w:t xml:space="preserve">This result is entirely consistent with the research of Patrick (1969) to assume that at the initial stage, the phenomenon of dominant pull supply which the stock market and financial development will result in economic growth. But </w:t>
      </w:r>
      <w:r w:rsidR="0088776A" w:rsidRPr="00AD37EB">
        <w:rPr>
          <w:rFonts w:ascii="Times New Roman" w:hAnsi="Times New Roman" w:cs="Times New Roman"/>
          <w:sz w:val="24"/>
          <w:szCs w:val="24"/>
        </w:rPr>
        <w:t>later when</w:t>
      </w:r>
      <w:r w:rsidR="00545255" w:rsidRPr="00AD37EB">
        <w:rPr>
          <w:rFonts w:ascii="Times New Roman" w:hAnsi="Times New Roman" w:cs="Times New Roman"/>
          <w:sz w:val="24"/>
          <w:szCs w:val="24"/>
        </w:rPr>
        <w:t xml:space="preserve"> the economy performs well and sustainably , the trend will reverse which economic growth will impact on</w:t>
      </w:r>
      <w:r w:rsidR="0088776A" w:rsidRPr="00AD37EB">
        <w:rPr>
          <w:rFonts w:ascii="Times New Roman" w:hAnsi="Times New Roman" w:cs="Times New Roman"/>
          <w:sz w:val="24"/>
          <w:szCs w:val="24"/>
        </w:rPr>
        <w:t xml:space="preserve"> the stock market.</w:t>
      </w:r>
    </w:p>
    <w:p w14:paraId="4B6F79B0" w14:textId="053C0989" w:rsidR="00545255" w:rsidRPr="00AD37EB" w:rsidRDefault="00545255" w:rsidP="00AD37EB">
      <w:pPr>
        <w:pStyle w:val="BodyTextIndent2"/>
        <w:spacing w:after="0" w:line="240" w:lineRule="auto"/>
        <w:rPr>
          <w:rFonts w:asciiTheme="majorHAnsi" w:hAnsiTheme="majorHAnsi" w:cstheme="majorHAnsi"/>
          <w:b/>
          <w:bCs/>
          <w:sz w:val="24"/>
          <w:szCs w:val="24"/>
        </w:rPr>
      </w:pPr>
      <w:r w:rsidRPr="00AD37EB">
        <w:rPr>
          <w:rFonts w:asciiTheme="majorHAnsi" w:hAnsiTheme="majorHAnsi" w:cstheme="majorHAnsi"/>
          <w:b/>
          <w:bCs/>
          <w:sz w:val="24"/>
          <w:szCs w:val="24"/>
        </w:rPr>
        <w:t>3. THE ABILITY FOR APPLICATIONS IN PRACTICE AND FUTURE RESEARCH</w:t>
      </w:r>
    </w:p>
    <w:p w14:paraId="0E9C402A" w14:textId="77777777" w:rsidR="00545255" w:rsidRPr="00AD37EB" w:rsidRDefault="00545255" w:rsidP="00AD37EB">
      <w:pPr>
        <w:pStyle w:val="BodyTextIndent2"/>
        <w:spacing w:after="0" w:line="240" w:lineRule="auto"/>
        <w:rPr>
          <w:rFonts w:asciiTheme="majorHAnsi" w:hAnsiTheme="majorHAnsi" w:cstheme="majorHAnsi"/>
          <w:b/>
          <w:bCs/>
          <w:sz w:val="24"/>
          <w:szCs w:val="24"/>
        </w:rPr>
      </w:pPr>
      <w:r w:rsidRPr="00AD37EB">
        <w:rPr>
          <w:rFonts w:asciiTheme="majorHAnsi" w:hAnsiTheme="majorHAnsi" w:cstheme="majorHAnsi"/>
          <w:b/>
          <w:bCs/>
          <w:sz w:val="24"/>
          <w:szCs w:val="24"/>
        </w:rPr>
        <w:t>3.1. The ability to apply in practice</w:t>
      </w:r>
    </w:p>
    <w:p w14:paraId="6B1F52AC" w14:textId="5722207F" w:rsidR="00D742FE" w:rsidRPr="00AD37EB" w:rsidRDefault="00545255" w:rsidP="00AD37EB">
      <w:pPr>
        <w:pStyle w:val="BodyTextIndent2"/>
        <w:spacing w:after="0" w:line="240" w:lineRule="auto"/>
        <w:ind w:left="0" w:firstLine="283"/>
        <w:jc w:val="both"/>
        <w:rPr>
          <w:rFonts w:asciiTheme="majorHAnsi" w:hAnsiTheme="majorHAnsi" w:cstheme="majorHAnsi"/>
          <w:bCs/>
          <w:sz w:val="24"/>
          <w:szCs w:val="24"/>
        </w:rPr>
      </w:pPr>
      <w:r w:rsidRPr="00AD37EB">
        <w:rPr>
          <w:rFonts w:asciiTheme="majorHAnsi" w:hAnsiTheme="majorHAnsi" w:cstheme="majorHAnsi"/>
          <w:bCs/>
          <w:i/>
          <w:sz w:val="24"/>
          <w:szCs w:val="24"/>
        </w:rPr>
        <w:t>First,</w:t>
      </w:r>
      <w:r w:rsidRPr="00AD37EB">
        <w:rPr>
          <w:rFonts w:asciiTheme="majorHAnsi" w:hAnsiTheme="majorHAnsi" w:cstheme="majorHAnsi"/>
          <w:bCs/>
          <w:sz w:val="24"/>
          <w:szCs w:val="24"/>
        </w:rPr>
        <w:t xml:space="preserve"> the research hopes the possibilities in practical applications in solution implication about policies to promote </w:t>
      </w:r>
      <w:r w:rsidR="00D2535F" w:rsidRPr="00AD37EB">
        <w:rPr>
          <w:rFonts w:asciiTheme="majorHAnsi" w:hAnsiTheme="majorHAnsi" w:cstheme="majorHAnsi"/>
          <w:bCs/>
          <w:sz w:val="24"/>
          <w:szCs w:val="24"/>
        </w:rPr>
        <w:t>the development of stock market</w:t>
      </w:r>
      <w:r w:rsidRPr="00AD37EB">
        <w:rPr>
          <w:rFonts w:asciiTheme="majorHAnsi" w:hAnsiTheme="majorHAnsi" w:cstheme="majorHAnsi"/>
          <w:bCs/>
          <w:sz w:val="24"/>
          <w:szCs w:val="24"/>
        </w:rPr>
        <w:t xml:space="preserve"> associated with economic growth in Vietnam to </w:t>
      </w:r>
      <w:r w:rsidR="00D2535F" w:rsidRPr="00AD37EB">
        <w:rPr>
          <w:rFonts w:asciiTheme="majorHAnsi" w:hAnsiTheme="majorHAnsi" w:cstheme="majorHAnsi"/>
          <w:bCs/>
          <w:sz w:val="24"/>
          <w:szCs w:val="24"/>
        </w:rPr>
        <w:t xml:space="preserve">year </w:t>
      </w:r>
      <w:r w:rsidRPr="00AD37EB">
        <w:rPr>
          <w:rFonts w:asciiTheme="majorHAnsi" w:hAnsiTheme="majorHAnsi" w:cstheme="majorHAnsi"/>
          <w:bCs/>
          <w:sz w:val="24"/>
          <w:szCs w:val="24"/>
        </w:rPr>
        <w:t>2020</w:t>
      </w:r>
      <w:r w:rsidR="00D2535F" w:rsidRPr="00AD37EB">
        <w:rPr>
          <w:rFonts w:asciiTheme="majorHAnsi" w:hAnsiTheme="majorHAnsi" w:cstheme="majorHAnsi"/>
          <w:bCs/>
          <w:sz w:val="24"/>
          <w:szCs w:val="24"/>
        </w:rPr>
        <w:t xml:space="preserve"> to the boards of the stock market management</w:t>
      </w:r>
      <w:r w:rsidR="00A16EED" w:rsidRPr="00AD37EB">
        <w:rPr>
          <w:rFonts w:asciiTheme="majorHAnsi" w:hAnsiTheme="majorHAnsi" w:cstheme="majorHAnsi"/>
          <w:bCs/>
          <w:sz w:val="24"/>
          <w:szCs w:val="24"/>
        </w:rPr>
        <w:t xml:space="preserve"> owned by the State</w:t>
      </w:r>
      <w:r w:rsidR="00D2535F" w:rsidRPr="00AD37EB">
        <w:rPr>
          <w:rFonts w:asciiTheme="majorHAnsi" w:hAnsiTheme="majorHAnsi" w:cstheme="majorHAnsi"/>
          <w:bCs/>
          <w:sz w:val="24"/>
          <w:szCs w:val="24"/>
        </w:rPr>
        <w:t xml:space="preserve"> such as </w:t>
      </w:r>
      <w:r w:rsidRPr="00AD37EB">
        <w:rPr>
          <w:rFonts w:asciiTheme="majorHAnsi" w:hAnsiTheme="majorHAnsi" w:cstheme="majorHAnsi"/>
          <w:bCs/>
          <w:sz w:val="24"/>
          <w:szCs w:val="24"/>
        </w:rPr>
        <w:t xml:space="preserve">State Securities Commission, </w:t>
      </w:r>
      <w:r w:rsidR="00831D88">
        <w:rPr>
          <w:rFonts w:asciiTheme="majorHAnsi" w:hAnsiTheme="majorHAnsi" w:cstheme="majorHAnsi"/>
          <w:bCs/>
          <w:sz w:val="24"/>
          <w:szCs w:val="24"/>
        </w:rPr>
        <w:t>two Stock E</w:t>
      </w:r>
      <w:r w:rsidR="00A16EED" w:rsidRPr="00AD37EB">
        <w:rPr>
          <w:rFonts w:asciiTheme="majorHAnsi" w:hAnsiTheme="majorHAnsi" w:cstheme="majorHAnsi"/>
          <w:bCs/>
          <w:sz w:val="24"/>
          <w:szCs w:val="24"/>
        </w:rPr>
        <w:t>xchanges</w:t>
      </w:r>
      <w:r w:rsidRPr="00AD37EB">
        <w:rPr>
          <w:rFonts w:asciiTheme="majorHAnsi" w:hAnsiTheme="majorHAnsi" w:cstheme="majorHAnsi"/>
          <w:bCs/>
          <w:sz w:val="24"/>
          <w:szCs w:val="24"/>
        </w:rPr>
        <w:t>,</w:t>
      </w:r>
      <w:r w:rsidR="0068226F" w:rsidRPr="00AD37EB">
        <w:rPr>
          <w:rFonts w:asciiTheme="majorHAnsi" w:hAnsiTheme="majorHAnsi" w:cstheme="majorHAnsi"/>
          <w:bCs/>
          <w:sz w:val="24"/>
          <w:szCs w:val="24"/>
        </w:rPr>
        <w:t xml:space="preserve"> Vietnam Securities Depositor, </w:t>
      </w:r>
      <w:r w:rsidRPr="00AD37EB">
        <w:rPr>
          <w:rFonts w:asciiTheme="majorHAnsi" w:hAnsiTheme="majorHAnsi" w:cstheme="majorHAnsi"/>
          <w:bCs/>
          <w:sz w:val="24"/>
          <w:szCs w:val="24"/>
        </w:rPr>
        <w:t xml:space="preserve">securities companies </w:t>
      </w:r>
      <w:r w:rsidR="0068226F" w:rsidRPr="00AD37EB">
        <w:rPr>
          <w:rFonts w:asciiTheme="majorHAnsi" w:hAnsiTheme="majorHAnsi" w:cstheme="majorHAnsi"/>
          <w:bCs/>
          <w:sz w:val="24"/>
          <w:szCs w:val="24"/>
        </w:rPr>
        <w:t>, investment fund.</w:t>
      </w:r>
      <w:r w:rsidR="0088776A" w:rsidRPr="00AD37EB">
        <w:rPr>
          <w:rFonts w:asciiTheme="majorHAnsi" w:hAnsiTheme="majorHAnsi" w:cstheme="majorHAnsi"/>
          <w:bCs/>
          <w:sz w:val="24"/>
          <w:szCs w:val="24"/>
        </w:rPr>
        <w:t>..</w:t>
      </w:r>
      <w:r w:rsidR="0068226F" w:rsidRPr="00AD37EB">
        <w:rPr>
          <w:rFonts w:asciiTheme="majorHAnsi" w:hAnsiTheme="majorHAnsi" w:cstheme="majorHAnsi"/>
          <w:bCs/>
          <w:sz w:val="24"/>
          <w:szCs w:val="24"/>
        </w:rPr>
        <w:t xml:space="preserve"> </w:t>
      </w:r>
      <w:r w:rsidR="00D742FE" w:rsidRPr="00AD37EB">
        <w:rPr>
          <w:rFonts w:asciiTheme="majorHAnsi" w:hAnsiTheme="majorHAnsi" w:cstheme="majorHAnsi"/>
          <w:bCs/>
          <w:sz w:val="24"/>
          <w:szCs w:val="24"/>
        </w:rPr>
        <w:t>Besides, the demand side emphasizes on domestic investors and foreign ones. T</w:t>
      </w:r>
      <w:r w:rsidRPr="00AD37EB">
        <w:rPr>
          <w:rFonts w:asciiTheme="majorHAnsi" w:hAnsiTheme="majorHAnsi" w:cstheme="majorHAnsi"/>
          <w:bCs/>
          <w:sz w:val="24"/>
          <w:szCs w:val="24"/>
        </w:rPr>
        <w:t>he synchroniz</w:t>
      </w:r>
      <w:r w:rsidR="00D742FE" w:rsidRPr="00AD37EB">
        <w:rPr>
          <w:rFonts w:asciiTheme="majorHAnsi" w:hAnsiTheme="majorHAnsi" w:cstheme="majorHAnsi"/>
          <w:bCs/>
          <w:sz w:val="24"/>
          <w:szCs w:val="24"/>
        </w:rPr>
        <w:t xml:space="preserve">ation of solutions includes </w:t>
      </w:r>
      <w:r w:rsidRPr="00AD37EB">
        <w:rPr>
          <w:rFonts w:asciiTheme="majorHAnsi" w:hAnsiTheme="majorHAnsi" w:cstheme="majorHAnsi"/>
          <w:bCs/>
          <w:sz w:val="24"/>
          <w:szCs w:val="24"/>
        </w:rPr>
        <w:t xml:space="preserve">restructuring </w:t>
      </w:r>
      <w:r w:rsidR="00D742FE" w:rsidRPr="00AD37EB">
        <w:rPr>
          <w:rFonts w:asciiTheme="majorHAnsi" w:hAnsiTheme="majorHAnsi" w:cstheme="majorHAnsi"/>
          <w:bCs/>
          <w:sz w:val="24"/>
          <w:szCs w:val="24"/>
        </w:rPr>
        <w:t>and rearranging</w:t>
      </w:r>
      <w:r w:rsidRPr="00AD37EB">
        <w:rPr>
          <w:rFonts w:asciiTheme="majorHAnsi" w:hAnsiTheme="majorHAnsi" w:cstheme="majorHAnsi"/>
          <w:bCs/>
          <w:sz w:val="24"/>
          <w:szCs w:val="24"/>
        </w:rPr>
        <w:t xml:space="preserve"> securities business organizations</w:t>
      </w:r>
      <w:r w:rsidR="00D742FE" w:rsidRPr="00AD37EB">
        <w:rPr>
          <w:rFonts w:asciiTheme="majorHAnsi" w:hAnsiTheme="majorHAnsi" w:cstheme="majorHAnsi"/>
          <w:bCs/>
          <w:sz w:val="24"/>
          <w:szCs w:val="24"/>
        </w:rPr>
        <w:t>s</w:t>
      </w:r>
      <w:r w:rsidRPr="00AD37EB">
        <w:rPr>
          <w:rFonts w:asciiTheme="majorHAnsi" w:hAnsiTheme="majorHAnsi" w:cstheme="majorHAnsi"/>
          <w:bCs/>
          <w:sz w:val="24"/>
          <w:szCs w:val="24"/>
        </w:rPr>
        <w:t>, creating conditions for market development in depth, more diversified new products</w:t>
      </w:r>
      <w:r w:rsidR="00D742FE" w:rsidRPr="00AD37EB">
        <w:rPr>
          <w:rFonts w:asciiTheme="majorHAnsi" w:hAnsiTheme="majorHAnsi" w:cstheme="majorHAnsi"/>
          <w:bCs/>
          <w:sz w:val="24"/>
          <w:szCs w:val="24"/>
        </w:rPr>
        <w:t xml:space="preserve">, strict market management, </w:t>
      </w:r>
      <w:r w:rsidRPr="00AD37EB">
        <w:rPr>
          <w:rFonts w:asciiTheme="majorHAnsi" w:hAnsiTheme="majorHAnsi" w:cstheme="majorHAnsi"/>
          <w:bCs/>
          <w:sz w:val="24"/>
          <w:szCs w:val="24"/>
        </w:rPr>
        <w:t>use of international p</w:t>
      </w:r>
      <w:r w:rsidR="00D742FE" w:rsidRPr="00AD37EB">
        <w:rPr>
          <w:rFonts w:asciiTheme="majorHAnsi" w:hAnsiTheme="majorHAnsi" w:cstheme="majorHAnsi"/>
          <w:bCs/>
          <w:sz w:val="24"/>
          <w:szCs w:val="24"/>
        </w:rPr>
        <w:t>ractice in trading and client management. Other important solutions should focus on improving liquidity and the dynamism of the market through attracting more</w:t>
      </w:r>
      <w:r w:rsidR="006F5286" w:rsidRPr="00AD37EB">
        <w:rPr>
          <w:rFonts w:asciiTheme="majorHAnsi" w:hAnsiTheme="majorHAnsi" w:cstheme="majorHAnsi"/>
          <w:bCs/>
          <w:sz w:val="24"/>
          <w:szCs w:val="24"/>
        </w:rPr>
        <w:t xml:space="preserve"> investors who will enter into the market</w:t>
      </w:r>
      <w:r w:rsidR="00D742FE" w:rsidRPr="00AD37EB">
        <w:rPr>
          <w:rFonts w:asciiTheme="majorHAnsi" w:hAnsiTheme="majorHAnsi" w:cstheme="majorHAnsi"/>
          <w:bCs/>
          <w:sz w:val="24"/>
          <w:szCs w:val="24"/>
        </w:rPr>
        <w:t xml:space="preserve">. </w:t>
      </w:r>
      <w:r w:rsidR="006F5286" w:rsidRPr="00AD37EB">
        <w:rPr>
          <w:rFonts w:asciiTheme="majorHAnsi" w:hAnsiTheme="majorHAnsi" w:cstheme="majorHAnsi"/>
          <w:bCs/>
          <w:sz w:val="24"/>
          <w:szCs w:val="24"/>
        </w:rPr>
        <w:t>Thus, we need: (i) Diversify</w:t>
      </w:r>
      <w:r w:rsidR="00D742FE" w:rsidRPr="00AD37EB">
        <w:rPr>
          <w:rFonts w:asciiTheme="majorHAnsi" w:hAnsiTheme="majorHAnsi" w:cstheme="majorHAnsi"/>
          <w:bCs/>
          <w:sz w:val="24"/>
          <w:szCs w:val="24"/>
        </w:rPr>
        <w:t xml:space="preserve"> </w:t>
      </w:r>
      <w:r w:rsidR="006F5286" w:rsidRPr="00AD37EB">
        <w:rPr>
          <w:rFonts w:asciiTheme="majorHAnsi" w:hAnsiTheme="majorHAnsi" w:cstheme="majorHAnsi"/>
          <w:bCs/>
          <w:sz w:val="24"/>
          <w:szCs w:val="24"/>
        </w:rPr>
        <w:t xml:space="preserve">the </w:t>
      </w:r>
      <w:r w:rsidR="00D742FE" w:rsidRPr="00AD37EB">
        <w:rPr>
          <w:rFonts w:asciiTheme="majorHAnsi" w:hAnsiTheme="majorHAnsi" w:cstheme="majorHAnsi"/>
          <w:bCs/>
          <w:sz w:val="24"/>
          <w:szCs w:val="24"/>
        </w:rPr>
        <w:t>product</w:t>
      </w:r>
      <w:r w:rsidR="006F5286" w:rsidRPr="00AD37EB">
        <w:rPr>
          <w:rFonts w:asciiTheme="majorHAnsi" w:hAnsiTheme="majorHAnsi" w:cstheme="majorHAnsi"/>
          <w:bCs/>
          <w:sz w:val="24"/>
          <w:szCs w:val="24"/>
        </w:rPr>
        <w:t>s and services (ex:</w:t>
      </w:r>
      <w:r w:rsidR="00D742FE" w:rsidRPr="00AD37EB">
        <w:rPr>
          <w:rFonts w:asciiTheme="majorHAnsi" w:hAnsiTheme="majorHAnsi" w:cstheme="majorHAnsi"/>
          <w:bCs/>
          <w:sz w:val="24"/>
          <w:szCs w:val="24"/>
        </w:rPr>
        <w:t xml:space="preserve"> derivative securities</w:t>
      </w:r>
      <w:r w:rsidR="006F5286" w:rsidRPr="00AD37EB">
        <w:rPr>
          <w:rFonts w:asciiTheme="majorHAnsi" w:hAnsiTheme="majorHAnsi" w:cstheme="majorHAnsi"/>
          <w:bCs/>
          <w:sz w:val="24"/>
          <w:szCs w:val="24"/>
        </w:rPr>
        <w:t xml:space="preserve"> with options, forward, future and swap products); (ii) Expand professional investment funds; (iii) Improve in m</w:t>
      </w:r>
      <w:r w:rsidR="00D742FE" w:rsidRPr="00AD37EB">
        <w:rPr>
          <w:rFonts w:asciiTheme="majorHAnsi" w:hAnsiTheme="majorHAnsi" w:cstheme="majorHAnsi"/>
          <w:bCs/>
          <w:sz w:val="24"/>
          <w:szCs w:val="24"/>
        </w:rPr>
        <w:t>arket transparency</w:t>
      </w:r>
      <w:r w:rsidR="006F5286" w:rsidRPr="00AD37EB">
        <w:rPr>
          <w:rFonts w:asciiTheme="majorHAnsi" w:hAnsiTheme="majorHAnsi" w:cstheme="majorHAnsi"/>
          <w:bCs/>
          <w:sz w:val="24"/>
          <w:szCs w:val="24"/>
        </w:rPr>
        <w:t xml:space="preserve"> and the policies to integrate Vietnam stock market into</w:t>
      </w:r>
      <w:r w:rsidR="00D742FE" w:rsidRPr="00AD37EB">
        <w:rPr>
          <w:rFonts w:asciiTheme="majorHAnsi" w:hAnsiTheme="majorHAnsi" w:cstheme="majorHAnsi"/>
          <w:bCs/>
          <w:sz w:val="24"/>
          <w:szCs w:val="24"/>
        </w:rPr>
        <w:t xml:space="preserve"> the region and the world</w:t>
      </w:r>
      <w:r w:rsidR="00CF3D13" w:rsidRPr="00AD37EB">
        <w:rPr>
          <w:rFonts w:asciiTheme="majorHAnsi" w:hAnsiTheme="majorHAnsi" w:cstheme="majorHAnsi"/>
          <w:bCs/>
          <w:sz w:val="24"/>
          <w:szCs w:val="24"/>
        </w:rPr>
        <w:t>’s securities market</w:t>
      </w:r>
      <w:r w:rsidR="0088776A" w:rsidRPr="00AD37EB">
        <w:rPr>
          <w:rFonts w:asciiTheme="majorHAnsi" w:hAnsiTheme="majorHAnsi" w:cstheme="majorHAnsi"/>
          <w:bCs/>
          <w:sz w:val="24"/>
          <w:szCs w:val="24"/>
        </w:rPr>
        <w:t>s</w:t>
      </w:r>
      <w:r w:rsidR="00CF3D13" w:rsidRPr="00AD37EB">
        <w:rPr>
          <w:rFonts w:asciiTheme="majorHAnsi" w:hAnsiTheme="majorHAnsi" w:cstheme="majorHAnsi"/>
          <w:bCs/>
          <w:sz w:val="24"/>
          <w:szCs w:val="24"/>
        </w:rPr>
        <w:t xml:space="preserve">; (iv) Continue macroeconomic stability in terms of </w:t>
      </w:r>
      <w:r w:rsidR="00D742FE" w:rsidRPr="00AD37EB">
        <w:rPr>
          <w:rFonts w:asciiTheme="majorHAnsi" w:hAnsiTheme="majorHAnsi" w:cstheme="majorHAnsi"/>
          <w:bCs/>
          <w:sz w:val="24"/>
          <w:szCs w:val="24"/>
        </w:rPr>
        <w:t>control</w:t>
      </w:r>
      <w:r w:rsidR="006C0F2E" w:rsidRPr="00AD37EB">
        <w:rPr>
          <w:rFonts w:asciiTheme="majorHAnsi" w:hAnsiTheme="majorHAnsi" w:cstheme="majorHAnsi"/>
          <w:bCs/>
          <w:sz w:val="24"/>
          <w:szCs w:val="24"/>
        </w:rPr>
        <w:t>ling</w:t>
      </w:r>
      <w:r w:rsidR="00D742FE" w:rsidRPr="00AD37EB">
        <w:rPr>
          <w:rFonts w:asciiTheme="majorHAnsi" w:hAnsiTheme="majorHAnsi" w:cstheme="majorHAnsi"/>
          <w:bCs/>
          <w:sz w:val="24"/>
          <w:szCs w:val="24"/>
        </w:rPr>
        <w:t xml:space="preserve"> inflation</w:t>
      </w:r>
      <w:r w:rsidR="006C0F2E" w:rsidRPr="00AD37EB">
        <w:rPr>
          <w:rFonts w:asciiTheme="majorHAnsi" w:hAnsiTheme="majorHAnsi" w:cstheme="majorHAnsi"/>
          <w:bCs/>
          <w:sz w:val="24"/>
          <w:szCs w:val="24"/>
        </w:rPr>
        <w:t xml:space="preserve"> suitably</w:t>
      </w:r>
      <w:r w:rsidR="00D742FE" w:rsidRPr="00AD37EB">
        <w:rPr>
          <w:rFonts w:asciiTheme="majorHAnsi" w:hAnsiTheme="majorHAnsi" w:cstheme="majorHAnsi"/>
          <w:bCs/>
          <w:sz w:val="24"/>
          <w:szCs w:val="24"/>
        </w:rPr>
        <w:t xml:space="preserve">, </w:t>
      </w:r>
      <w:r w:rsidR="006C0F2E" w:rsidRPr="00AD37EB">
        <w:rPr>
          <w:rFonts w:asciiTheme="majorHAnsi" w:hAnsiTheme="majorHAnsi" w:cstheme="majorHAnsi"/>
          <w:bCs/>
          <w:sz w:val="24"/>
          <w:szCs w:val="24"/>
        </w:rPr>
        <w:t>stabalize the</w:t>
      </w:r>
      <w:r w:rsidR="00D742FE" w:rsidRPr="00AD37EB">
        <w:rPr>
          <w:rFonts w:asciiTheme="majorHAnsi" w:hAnsiTheme="majorHAnsi" w:cstheme="majorHAnsi"/>
          <w:bCs/>
          <w:sz w:val="24"/>
          <w:szCs w:val="24"/>
        </w:rPr>
        <w:t xml:space="preserve"> money supply </w:t>
      </w:r>
      <w:r w:rsidR="006C0F2E" w:rsidRPr="00AD37EB">
        <w:rPr>
          <w:rFonts w:asciiTheme="majorHAnsi" w:hAnsiTheme="majorHAnsi" w:cstheme="majorHAnsi"/>
          <w:bCs/>
          <w:sz w:val="24"/>
          <w:szCs w:val="24"/>
        </w:rPr>
        <w:t xml:space="preserve">M2 </w:t>
      </w:r>
      <w:r w:rsidR="00D742FE" w:rsidRPr="00AD37EB">
        <w:rPr>
          <w:rFonts w:asciiTheme="majorHAnsi" w:hAnsiTheme="majorHAnsi" w:cstheme="majorHAnsi"/>
          <w:bCs/>
          <w:sz w:val="24"/>
          <w:szCs w:val="24"/>
        </w:rPr>
        <w:t xml:space="preserve">at a reasonable level, </w:t>
      </w:r>
      <w:r w:rsidR="006C0F2E" w:rsidRPr="00AD37EB">
        <w:rPr>
          <w:rFonts w:asciiTheme="majorHAnsi" w:hAnsiTheme="majorHAnsi" w:cstheme="majorHAnsi"/>
          <w:bCs/>
          <w:sz w:val="24"/>
          <w:szCs w:val="24"/>
        </w:rPr>
        <w:t>risk management for the</w:t>
      </w:r>
      <w:r w:rsidR="00D742FE" w:rsidRPr="00AD37EB">
        <w:rPr>
          <w:rFonts w:asciiTheme="majorHAnsi" w:hAnsiTheme="majorHAnsi" w:cstheme="majorHAnsi"/>
          <w:bCs/>
          <w:sz w:val="24"/>
          <w:szCs w:val="24"/>
        </w:rPr>
        <w:t xml:space="preserve"> investment </w:t>
      </w:r>
      <w:r w:rsidR="006C0F2E" w:rsidRPr="00AD37EB">
        <w:rPr>
          <w:rFonts w:asciiTheme="majorHAnsi" w:hAnsiTheme="majorHAnsi" w:cstheme="majorHAnsi"/>
          <w:bCs/>
          <w:sz w:val="24"/>
          <w:szCs w:val="24"/>
        </w:rPr>
        <w:t xml:space="preserve">which </w:t>
      </w:r>
      <w:r w:rsidR="00D742FE" w:rsidRPr="00AD37EB">
        <w:rPr>
          <w:rFonts w:asciiTheme="majorHAnsi" w:hAnsiTheme="majorHAnsi" w:cstheme="majorHAnsi"/>
          <w:bCs/>
          <w:sz w:val="24"/>
          <w:szCs w:val="24"/>
        </w:rPr>
        <w:t xml:space="preserve">will contribute to </w:t>
      </w:r>
      <w:r w:rsidR="006C0F2E" w:rsidRPr="00AD37EB">
        <w:rPr>
          <w:rFonts w:asciiTheme="majorHAnsi" w:hAnsiTheme="majorHAnsi" w:cstheme="majorHAnsi"/>
          <w:bCs/>
          <w:sz w:val="24"/>
          <w:szCs w:val="24"/>
        </w:rPr>
        <w:t xml:space="preserve">support for economic </w:t>
      </w:r>
      <w:r w:rsidR="00D742FE" w:rsidRPr="00AD37EB">
        <w:rPr>
          <w:rFonts w:asciiTheme="majorHAnsi" w:hAnsiTheme="majorHAnsi" w:cstheme="majorHAnsi"/>
          <w:bCs/>
          <w:sz w:val="24"/>
          <w:szCs w:val="24"/>
        </w:rPr>
        <w:t>growth</w:t>
      </w:r>
      <w:r w:rsidR="006C0F2E" w:rsidRPr="00AD37EB">
        <w:rPr>
          <w:rFonts w:asciiTheme="majorHAnsi" w:hAnsiTheme="majorHAnsi" w:cstheme="majorHAnsi"/>
          <w:bCs/>
          <w:sz w:val="24"/>
          <w:szCs w:val="24"/>
        </w:rPr>
        <w:t xml:space="preserve"> and play an important role for</w:t>
      </w:r>
      <w:r w:rsidR="00D742FE" w:rsidRPr="00AD37EB">
        <w:rPr>
          <w:rFonts w:asciiTheme="majorHAnsi" w:hAnsiTheme="majorHAnsi" w:cstheme="majorHAnsi"/>
          <w:bCs/>
          <w:sz w:val="24"/>
          <w:szCs w:val="24"/>
        </w:rPr>
        <w:t xml:space="preserve"> the development of Vietnam's stock market in the future.</w:t>
      </w:r>
    </w:p>
    <w:p w14:paraId="79441801" w14:textId="77777777" w:rsidR="005229D1" w:rsidRPr="00AD37EB" w:rsidRDefault="005229D1" w:rsidP="00AD37EB">
      <w:pPr>
        <w:pStyle w:val="BodyTextIndent2"/>
        <w:spacing w:after="0" w:line="240" w:lineRule="auto"/>
        <w:ind w:left="0" w:firstLine="283"/>
        <w:jc w:val="both"/>
        <w:rPr>
          <w:rFonts w:asciiTheme="majorHAnsi" w:hAnsiTheme="majorHAnsi" w:cstheme="majorHAnsi"/>
          <w:b/>
          <w:bCs/>
          <w:sz w:val="24"/>
          <w:szCs w:val="24"/>
        </w:rPr>
      </w:pPr>
    </w:p>
    <w:p w14:paraId="4459E3E3" w14:textId="77777777" w:rsidR="005229D1" w:rsidRPr="00AD37EB" w:rsidRDefault="005229D1" w:rsidP="00AD37EB">
      <w:pPr>
        <w:pStyle w:val="BodyTextIndent2"/>
        <w:spacing w:after="0" w:line="240" w:lineRule="auto"/>
        <w:ind w:left="0" w:firstLine="283"/>
        <w:jc w:val="both"/>
        <w:rPr>
          <w:rFonts w:asciiTheme="majorHAnsi" w:hAnsiTheme="majorHAnsi" w:cstheme="majorHAnsi"/>
          <w:b/>
          <w:bCs/>
          <w:sz w:val="24"/>
          <w:szCs w:val="24"/>
        </w:rPr>
      </w:pPr>
    </w:p>
    <w:p w14:paraId="1B0AEF48" w14:textId="77777777" w:rsidR="0088776A" w:rsidRPr="00AD37EB" w:rsidRDefault="005229D1" w:rsidP="00AD37EB">
      <w:pPr>
        <w:pStyle w:val="BodyTextIndent2"/>
        <w:spacing w:after="0" w:line="240" w:lineRule="auto"/>
        <w:ind w:left="0" w:firstLine="283"/>
        <w:jc w:val="both"/>
        <w:rPr>
          <w:rFonts w:asciiTheme="majorHAnsi" w:hAnsiTheme="majorHAnsi" w:cstheme="majorHAnsi"/>
          <w:bCs/>
          <w:sz w:val="24"/>
          <w:szCs w:val="24"/>
        </w:rPr>
      </w:pPr>
      <w:r w:rsidRPr="00AD37EB">
        <w:rPr>
          <w:rFonts w:asciiTheme="majorHAnsi" w:hAnsiTheme="majorHAnsi" w:cstheme="majorHAnsi"/>
          <w:bCs/>
          <w:i/>
          <w:sz w:val="24"/>
          <w:szCs w:val="24"/>
        </w:rPr>
        <w:t>Second</w:t>
      </w:r>
      <w:r w:rsidR="00B37563" w:rsidRPr="00AD37EB">
        <w:rPr>
          <w:rFonts w:asciiTheme="majorHAnsi" w:hAnsiTheme="majorHAnsi" w:cstheme="majorHAnsi"/>
          <w:bCs/>
          <w:i/>
          <w:sz w:val="24"/>
          <w:szCs w:val="24"/>
        </w:rPr>
        <w:t>ly,</w:t>
      </w:r>
      <w:r w:rsidR="00B37563" w:rsidRPr="00AD37EB">
        <w:rPr>
          <w:rFonts w:asciiTheme="majorHAnsi" w:hAnsiTheme="majorHAnsi" w:cstheme="majorHAnsi"/>
          <w:bCs/>
          <w:sz w:val="24"/>
          <w:szCs w:val="24"/>
        </w:rPr>
        <w:t xml:space="preserve"> this study aims to understand </w:t>
      </w:r>
      <w:r w:rsidRPr="00AD37EB">
        <w:rPr>
          <w:rFonts w:asciiTheme="majorHAnsi" w:hAnsiTheme="majorHAnsi" w:cstheme="majorHAnsi"/>
          <w:bCs/>
          <w:sz w:val="24"/>
          <w:szCs w:val="24"/>
        </w:rPr>
        <w:t xml:space="preserve">the </w:t>
      </w:r>
      <w:r w:rsidR="00B37563" w:rsidRPr="00AD37EB">
        <w:rPr>
          <w:rFonts w:asciiTheme="majorHAnsi" w:hAnsiTheme="majorHAnsi" w:cstheme="majorHAnsi"/>
          <w:bCs/>
          <w:sz w:val="24"/>
          <w:szCs w:val="24"/>
        </w:rPr>
        <w:t xml:space="preserve">mutual </w:t>
      </w:r>
      <w:r w:rsidRPr="00AD37EB">
        <w:rPr>
          <w:rFonts w:asciiTheme="majorHAnsi" w:hAnsiTheme="majorHAnsi" w:cstheme="majorHAnsi"/>
          <w:bCs/>
          <w:sz w:val="24"/>
          <w:szCs w:val="24"/>
        </w:rPr>
        <w:t xml:space="preserve">relationship between economic growth and the </w:t>
      </w:r>
      <w:r w:rsidR="00B37563" w:rsidRPr="00AD37EB">
        <w:rPr>
          <w:rFonts w:asciiTheme="majorHAnsi" w:hAnsiTheme="majorHAnsi" w:cstheme="majorHAnsi"/>
          <w:bCs/>
          <w:sz w:val="24"/>
          <w:szCs w:val="24"/>
        </w:rPr>
        <w:t xml:space="preserve">development of the stock market. Moreover, the research will be a </w:t>
      </w:r>
      <w:r w:rsidR="001637E6" w:rsidRPr="00AD37EB">
        <w:rPr>
          <w:rFonts w:asciiTheme="majorHAnsi" w:hAnsiTheme="majorHAnsi" w:cstheme="majorHAnsi"/>
          <w:bCs/>
          <w:sz w:val="24"/>
          <w:szCs w:val="24"/>
        </w:rPr>
        <w:t>deep</w:t>
      </w:r>
      <w:r w:rsidR="006A5710" w:rsidRPr="00AD37EB">
        <w:rPr>
          <w:rFonts w:asciiTheme="majorHAnsi" w:hAnsiTheme="majorHAnsi" w:cstheme="majorHAnsi"/>
          <w:bCs/>
          <w:sz w:val="24"/>
          <w:szCs w:val="24"/>
        </w:rPr>
        <w:t xml:space="preserve"> study about Vietnam </w:t>
      </w:r>
      <w:r w:rsidRPr="00AD37EB">
        <w:rPr>
          <w:rFonts w:asciiTheme="majorHAnsi" w:hAnsiTheme="majorHAnsi" w:cstheme="majorHAnsi"/>
          <w:bCs/>
          <w:sz w:val="24"/>
          <w:szCs w:val="24"/>
        </w:rPr>
        <w:t>securities</w:t>
      </w:r>
      <w:r w:rsidR="006A5710" w:rsidRPr="00AD37EB">
        <w:rPr>
          <w:rFonts w:asciiTheme="majorHAnsi" w:hAnsiTheme="majorHAnsi" w:cstheme="majorHAnsi"/>
          <w:bCs/>
          <w:sz w:val="24"/>
          <w:szCs w:val="24"/>
        </w:rPr>
        <w:t xml:space="preserve"> market which is </w:t>
      </w:r>
      <w:r w:rsidRPr="00AD37EB">
        <w:rPr>
          <w:rFonts w:asciiTheme="majorHAnsi" w:hAnsiTheme="majorHAnsi" w:cstheme="majorHAnsi"/>
          <w:bCs/>
          <w:sz w:val="24"/>
          <w:szCs w:val="24"/>
        </w:rPr>
        <w:t xml:space="preserve">placed in the relationship </w:t>
      </w:r>
      <w:r w:rsidR="006A5710" w:rsidRPr="00AD37EB">
        <w:rPr>
          <w:rFonts w:asciiTheme="majorHAnsi" w:hAnsiTheme="majorHAnsi" w:cstheme="majorHAnsi"/>
          <w:bCs/>
          <w:sz w:val="24"/>
          <w:szCs w:val="24"/>
        </w:rPr>
        <w:t>among</w:t>
      </w:r>
      <w:r w:rsidRPr="00AD37EB">
        <w:rPr>
          <w:rFonts w:asciiTheme="majorHAnsi" w:hAnsiTheme="majorHAnsi" w:cstheme="majorHAnsi"/>
          <w:bCs/>
          <w:sz w:val="24"/>
          <w:szCs w:val="24"/>
        </w:rPr>
        <w:t xml:space="preserve"> the macro factors of the economy and th</w:t>
      </w:r>
      <w:r w:rsidR="006A5710" w:rsidRPr="00AD37EB">
        <w:rPr>
          <w:rFonts w:asciiTheme="majorHAnsi" w:hAnsiTheme="majorHAnsi" w:cstheme="majorHAnsi"/>
          <w:bCs/>
          <w:sz w:val="24"/>
          <w:szCs w:val="24"/>
        </w:rPr>
        <w:t>e stock market indicators</w:t>
      </w:r>
      <w:r w:rsidRPr="00AD37EB">
        <w:rPr>
          <w:rFonts w:asciiTheme="majorHAnsi" w:hAnsiTheme="majorHAnsi" w:cstheme="majorHAnsi"/>
          <w:bCs/>
          <w:sz w:val="24"/>
          <w:szCs w:val="24"/>
        </w:rPr>
        <w:t xml:space="preserve">. This study hopes to have </w:t>
      </w:r>
      <w:r w:rsidR="006A5710" w:rsidRPr="00AD37EB">
        <w:rPr>
          <w:rFonts w:asciiTheme="majorHAnsi" w:hAnsiTheme="majorHAnsi" w:cstheme="majorHAnsi"/>
          <w:bCs/>
          <w:sz w:val="24"/>
          <w:szCs w:val="24"/>
        </w:rPr>
        <w:t xml:space="preserve">a </w:t>
      </w:r>
      <w:r w:rsidRPr="00AD37EB">
        <w:rPr>
          <w:rFonts w:asciiTheme="majorHAnsi" w:hAnsiTheme="majorHAnsi" w:cstheme="majorHAnsi"/>
          <w:bCs/>
          <w:sz w:val="24"/>
          <w:szCs w:val="24"/>
        </w:rPr>
        <w:t>certain signi</w:t>
      </w:r>
      <w:r w:rsidR="003B2539" w:rsidRPr="00AD37EB">
        <w:rPr>
          <w:rFonts w:asciiTheme="majorHAnsi" w:hAnsiTheme="majorHAnsi" w:cstheme="majorHAnsi"/>
          <w:bCs/>
          <w:sz w:val="24"/>
          <w:szCs w:val="24"/>
        </w:rPr>
        <w:t xml:space="preserve">ficance for both researchers, investors, </w:t>
      </w:r>
      <w:r w:rsidRPr="00AD37EB">
        <w:rPr>
          <w:rFonts w:asciiTheme="majorHAnsi" w:hAnsiTheme="majorHAnsi" w:cstheme="majorHAnsi"/>
          <w:bCs/>
          <w:sz w:val="24"/>
          <w:szCs w:val="24"/>
        </w:rPr>
        <w:t>and policy makers</w:t>
      </w:r>
      <w:r w:rsidR="003B2539" w:rsidRPr="00AD37EB">
        <w:rPr>
          <w:rFonts w:asciiTheme="majorHAnsi" w:hAnsiTheme="majorHAnsi" w:cstheme="majorHAnsi"/>
          <w:bCs/>
          <w:sz w:val="24"/>
          <w:szCs w:val="24"/>
        </w:rPr>
        <w:t xml:space="preserve"> about finance and economics</w:t>
      </w:r>
      <w:r w:rsidRPr="00AD37EB">
        <w:rPr>
          <w:rFonts w:asciiTheme="majorHAnsi" w:hAnsiTheme="majorHAnsi" w:cstheme="majorHAnsi"/>
          <w:bCs/>
          <w:sz w:val="24"/>
          <w:szCs w:val="24"/>
        </w:rPr>
        <w:t>. For researchers</w:t>
      </w:r>
      <w:r w:rsidR="003B2539" w:rsidRPr="00AD37EB">
        <w:rPr>
          <w:rFonts w:asciiTheme="majorHAnsi" w:hAnsiTheme="majorHAnsi" w:cstheme="majorHAnsi"/>
          <w:bCs/>
          <w:sz w:val="24"/>
          <w:szCs w:val="24"/>
        </w:rPr>
        <w:t>,</w:t>
      </w:r>
      <w:r w:rsidRPr="00AD37EB">
        <w:rPr>
          <w:rFonts w:asciiTheme="majorHAnsi" w:hAnsiTheme="majorHAnsi" w:cstheme="majorHAnsi"/>
          <w:bCs/>
          <w:sz w:val="24"/>
          <w:szCs w:val="24"/>
        </w:rPr>
        <w:t xml:space="preserve"> financial and economic model ca</w:t>
      </w:r>
      <w:r w:rsidR="003B2539" w:rsidRPr="00AD37EB">
        <w:rPr>
          <w:rFonts w:asciiTheme="majorHAnsi" w:hAnsiTheme="majorHAnsi" w:cstheme="majorHAnsi"/>
          <w:bCs/>
          <w:sz w:val="24"/>
          <w:szCs w:val="24"/>
        </w:rPr>
        <w:t xml:space="preserve">n expand constituent factors in the </w:t>
      </w:r>
      <w:r w:rsidRPr="00AD37EB">
        <w:rPr>
          <w:rFonts w:asciiTheme="majorHAnsi" w:hAnsiTheme="majorHAnsi" w:cstheme="majorHAnsi"/>
          <w:bCs/>
          <w:sz w:val="24"/>
          <w:szCs w:val="24"/>
        </w:rPr>
        <w:t xml:space="preserve">economic growth </w:t>
      </w:r>
      <w:r w:rsidR="003B2539" w:rsidRPr="00AD37EB">
        <w:rPr>
          <w:rFonts w:asciiTheme="majorHAnsi" w:hAnsiTheme="majorHAnsi" w:cstheme="majorHAnsi"/>
          <w:bCs/>
          <w:sz w:val="24"/>
          <w:szCs w:val="24"/>
        </w:rPr>
        <w:t xml:space="preserve">equation </w:t>
      </w:r>
      <w:r w:rsidRPr="00AD37EB">
        <w:rPr>
          <w:rFonts w:asciiTheme="majorHAnsi" w:hAnsiTheme="majorHAnsi" w:cstheme="majorHAnsi"/>
          <w:bCs/>
          <w:sz w:val="24"/>
          <w:szCs w:val="24"/>
        </w:rPr>
        <w:t xml:space="preserve">of a nation by </w:t>
      </w:r>
      <w:r w:rsidRPr="00AD37EB">
        <w:rPr>
          <w:rFonts w:asciiTheme="majorHAnsi" w:hAnsiTheme="majorHAnsi" w:cstheme="majorHAnsi"/>
          <w:bCs/>
          <w:sz w:val="24"/>
          <w:szCs w:val="24"/>
        </w:rPr>
        <w:lastRenderedPageBreak/>
        <w:t>looking at the role</w:t>
      </w:r>
      <w:r w:rsidR="003B2539" w:rsidRPr="00AD37EB">
        <w:rPr>
          <w:rFonts w:asciiTheme="majorHAnsi" w:hAnsiTheme="majorHAnsi" w:cstheme="majorHAnsi"/>
          <w:bCs/>
          <w:sz w:val="24"/>
          <w:szCs w:val="24"/>
        </w:rPr>
        <w:t xml:space="preserve"> of the stock market which contributes capital for the growth. Beside, the i</w:t>
      </w:r>
      <w:r w:rsidRPr="00AD37EB">
        <w:rPr>
          <w:rFonts w:asciiTheme="majorHAnsi" w:hAnsiTheme="majorHAnsi" w:cstheme="majorHAnsi"/>
          <w:bCs/>
          <w:sz w:val="24"/>
          <w:szCs w:val="24"/>
        </w:rPr>
        <w:t xml:space="preserve">nvestors </w:t>
      </w:r>
      <w:r w:rsidR="003B2539" w:rsidRPr="00AD37EB">
        <w:rPr>
          <w:rFonts w:asciiTheme="majorHAnsi" w:hAnsiTheme="majorHAnsi" w:cstheme="majorHAnsi"/>
          <w:bCs/>
          <w:sz w:val="24"/>
          <w:szCs w:val="24"/>
        </w:rPr>
        <w:t xml:space="preserve">who </w:t>
      </w:r>
      <w:r w:rsidRPr="00AD37EB">
        <w:rPr>
          <w:rFonts w:asciiTheme="majorHAnsi" w:hAnsiTheme="majorHAnsi" w:cstheme="majorHAnsi"/>
          <w:bCs/>
          <w:sz w:val="24"/>
          <w:szCs w:val="24"/>
        </w:rPr>
        <w:t xml:space="preserve">participate in the market </w:t>
      </w:r>
      <w:r w:rsidR="003B2539" w:rsidRPr="00AD37EB">
        <w:rPr>
          <w:rFonts w:asciiTheme="majorHAnsi" w:hAnsiTheme="majorHAnsi" w:cstheme="majorHAnsi"/>
          <w:bCs/>
          <w:sz w:val="24"/>
          <w:szCs w:val="24"/>
        </w:rPr>
        <w:t>can take a look into the</w:t>
      </w:r>
      <w:r w:rsidRPr="00AD37EB">
        <w:rPr>
          <w:rFonts w:asciiTheme="majorHAnsi" w:hAnsiTheme="majorHAnsi" w:cstheme="majorHAnsi"/>
          <w:bCs/>
          <w:sz w:val="24"/>
          <w:szCs w:val="24"/>
        </w:rPr>
        <w:t xml:space="preserve"> factors that can affect stock prices, prediction and research of </w:t>
      </w:r>
      <w:r w:rsidR="003B2539" w:rsidRPr="00AD37EB">
        <w:rPr>
          <w:rFonts w:asciiTheme="majorHAnsi" w:hAnsiTheme="majorHAnsi" w:cstheme="majorHAnsi"/>
          <w:bCs/>
          <w:sz w:val="24"/>
          <w:szCs w:val="24"/>
        </w:rPr>
        <w:t xml:space="preserve">the </w:t>
      </w:r>
      <w:r w:rsidRPr="00AD37EB">
        <w:rPr>
          <w:rFonts w:asciiTheme="majorHAnsi" w:hAnsiTheme="majorHAnsi" w:cstheme="majorHAnsi"/>
          <w:bCs/>
          <w:sz w:val="24"/>
          <w:szCs w:val="24"/>
        </w:rPr>
        <w:t xml:space="preserve">important </w:t>
      </w:r>
      <w:r w:rsidR="003B2539" w:rsidRPr="00AD37EB">
        <w:rPr>
          <w:rFonts w:asciiTheme="majorHAnsi" w:hAnsiTheme="majorHAnsi" w:cstheme="majorHAnsi"/>
          <w:bCs/>
          <w:sz w:val="24"/>
          <w:szCs w:val="24"/>
        </w:rPr>
        <w:t>macroeconomic variables using them as a reference for their good investment portfolio to increase profit</w:t>
      </w:r>
      <w:r w:rsidRPr="00AD37EB">
        <w:rPr>
          <w:rFonts w:asciiTheme="majorHAnsi" w:hAnsiTheme="majorHAnsi" w:cstheme="majorHAnsi"/>
          <w:bCs/>
          <w:sz w:val="24"/>
          <w:szCs w:val="24"/>
        </w:rPr>
        <w:t xml:space="preserve"> and reduce risk. For policy makers</w:t>
      </w:r>
      <w:r w:rsidR="003B2539" w:rsidRPr="00AD37EB">
        <w:rPr>
          <w:rFonts w:asciiTheme="majorHAnsi" w:hAnsiTheme="majorHAnsi" w:cstheme="majorHAnsi"/>
          <w:bCs/>
          <w:sz w:val="24"/>
          <w:szCs w:val="24"/>
        </w:rPr>
        <w:t xml:space="preserve"> about finance and economics, they can create the policies which </w:t>
      </w:r>
      <w:r w:rsidRPr="00AD37EB">
        <w:rPr>
          <w:rFonts w:asciiTheme="majorHAnsi" w:hAnsiTheme="majorHAnsi" w:cstheme="majorHAnsi"/>
          <w:bCs/>
          <w:sz w:val="24"/>
          <w:szCs w:val="24"/>
        </w:rPr>
        <w:t xml:space="preserve">adjust </w:t>
      </w:r>
      <w:r w:rsidR="003B2539" w:rsidRPr="00AD37EB">
        <w:rPr>
          <w:rFonts w:asciiTheme="majorHAnsi" w:hAnsiTheme="majorHAnsi" w:cstheme="majorHAnsi"/>
          <w:bCs/>
          <w:sz w:val="24"/>
          <w:szCs w:val="24"/>
        </w:rPr>
        <w:t xml:space="preserve">appropriate </w:t>
      </w:r>
      <w:r w:rsidRPr="00AD37EB">
        <w:rPr>
          <w:rFonts w:asciiTheme="majorHAnsi" w:hAnsiTheme="majorHAnsi" w:cstheme="majorHAnsi"/>
          <w:bCs/>
          <w:sz w:val="24"/>
          <w:szCs w:val="24"/>
        </w:rPr>
        <w:t xml:space="preserve">macroeconomic factors to support </w:t>
      </w:r>
      <w:r w:rsidR="003B2539" w:rsidRPr="00AD37EB">
        <w:rPr>
          <w:rFonts w:asciiTheme="majorHAnsi" w:hAnsiTheme="majorHAnsi" w:cstheme="majorHAnsi"/>
          <w:bCs/>
          <w:sz w:val="24"/>
          <w:szCs w:val="24"/>
        </w:rPr>
        <w:t xml:space="preserve">for </w:t>
      </w:r>
      <w:r w:rsidRPr="00AD37EB">
        <w:rPr>
          <w:rFonts w:asciiTheme="majorHAnsi" w:hAnsiTheme="majorHAnsi" w:cstheme="majorHAnsi"/>
          <w:bCs/>
          <w:sz w:val="24"/>
          <w:szCs w:val="24"/>
        </w:rPr>
        <w:t xml:space="preserve">the development, ease </w:t>
      </w:r>
      <w:r w:rsidR="003B2539" w:rsidRPr="00AD37EB">
        <w:rPr>
          <w:rFonts w:asciiTheme="majorHAnsi" w:hAnsiTheme="majorHAnsi" w:cstheme="majorHAnsi"/>
          <w:bCs/>
          <w:sz w:val="24"/>
          <w:szCs w:val="24"/>
        </w:rPr>
        <w:t>for supporting the listed companies who need captial for business projects</w:t>
      </w:r>
      <w:r w:rsidRPr="00AD37EB">
        <w:rPr>
          <w:rFonts w:asciiTheme="majorHAnsi" w:hAnsiTheme="majorHAnsi" w:cstheme="majorHAnsi"/>
          <w:bCs/>
          <w:sz w:val="24"/>
          <w:szCs w:val="24"/>
        </w:rPr>
        <w:t xml:space="preserve"> and use the market as an important tool for economic development </w:t>
      </w:r>
      <w:r w:rsidR="00C8634A" w:rsidRPr="00AD37EB">
        <w:rPr>
          <w:rFonts w:asciiTheme="majorHAnsi" w:hAnsiTheme="majorHAnsi" w:cstheme="majorHAnsi"/>
          <w:bCs/>
          <w:sz w:val="24"/>
          <w:szCs w:val="24"/>
        </w:rPr>
        <w:t>strategy of the country.</w:t>
      </w:r>
    </w:p>
    <w:p w14:paraId="26DE3F8C" w14:textId="0D8A6A1C" w:rsidR="00D51930" w:rsidRPr="00AD37EB" w:rsidRDefault="006C0F2E" w:rsidP="00AD37EB">
      <w:pPr>
        <w:pStyle w:val="BodyTextIndent2"/>
        <w:spacing w:after="0" w:line="240" w:lineRule="auto"/>
        <w:ind w:left="0" w:firstLine="283"/>
        <w:jc w:val="both"/>
        <w:rPr>
          <w:rFonts w:asciiTheme="majorHAnsi" w:hAnsiTheme="majorHAnsi" w:cstheme="majorHAnsi"/>
          <w:bCs/>
          <w:sz w:val="24"/>
          <w:szCs w:val="24"/>
        </w:rPr>
      </w:pPr>
      <w:r w:rsidRPr="00AD37EB">
        <w:rPr>
          <w:rFonts w:asciiTheme="majorHAnsi" w:hAnsiTheme="majorHAnsi" w:cstheme="majorHAnsi"/>
          <w:bCs/>
          <w:i/>
          <w:sz w:val="24"/>
          <w:szCs w:val="24"/>
        </w:rPr>
        <w:t>Third</w:t>
      </w:r>
      <w:r w:rsidR="00B37563" w:rsidRPr="00AD37EB">
        <w:rPr>
          <w:rFonts w:asciiTheme="majorHAnsi" w:hAnsiTheme="majorHAnsi" w:cstheme="majorHAnsi"/>
          <w:bCs/>
          <w:i/>
          <w:sz w:val="24"/>
          <w:szCs w:val="24"/>
        </w:rPr>
        <w:t>ly</w:t>
      </w:r>
      <w:r w:rsidRPr="00AD37EB">
        <w:rPr>
          <w:rFonts w:asciiTheme="majorHAnsi" w:hAnsiTheme="majorHAnsi" w:cstheme="majorHAnsi"/>
          <w:bCs/>
          <w:i/>
          <w:sz w:val="24"/>
          <w:szCs w:val="24"/>
        </w:rPr>
        <w:t>,</w:t>
      </w:r>
      <w:r w:rsidRPr="00AD37EB">
        <w:rPr>
          <w:rFonts w:asciiTheme="majorHAnsi" w:hAnsiTheme="majorHAnsi" w:cstheme="majorHAnsi"/>
          <w:bCs/>
          <w:sz w:val="24"/>
          <w:szCs w:val="24"/>
        </w:rPr>
        <w:t xml:space="preserve"> the development of a stock market should be measured in </w:t>
      </w:r>
      <w:r w:rsidR="00B37563" w:rsidRPr="00AD37EB">
        <w:rPr>
          <w:rFonts w:asciiTheme="majorHAnsi" w:hAnsiTheme="majorHAnsi" w:cstheme="majorHAnsi"/>
          <w:bCs/>
          <w:sz w:val="24"/>
          <w:szCs w:val="24"/>
        </w:rPr>
        <w:t xml:space="preserve">its </w:t>
      </w:r>
      <w:r w:rsidRPr="00AD37EB">
        <w:rPr>
          <w:rFonts w:asciiTheme="majorHAnsi" w:hAnsiTheme="majorHAnsi" w:cstheme="majorHAnsi"/>
          <w:bCs/>
          <w:sz w:val="24"/>
          <w:szCs w:val="24"/>
        </w:rPr>
        <w:t>size, liqui</w:t>
      </w:r>
      <w:r w:rsidR="00B37563" w:rsidRPr="00AD37EB">
        <w:rPr>
          <w:rFonts w:asciiTheme="majorHAnsi" w:hAnsiTheme="majorHAnsi" w:cstheme="majorHAnsi"/>
          <w:bCs/>
          <w:sz w:val="24"/>
          <w:szCs w:val="24"/>
        </w:rPr>
        <w:t>dity and market dynamics. The research</w:t>
      </w:r>
      <w:r w:rsidRPr="00AD37EB">
        <w:rPr>
          <w:rFonts w:asciiTheme="majorHAnsi" w:hAnsiTheme="majorHAnsi" w:cstheme="majorHAnsi"/>
          <w:bCs/>
          <w:sz w:val="24"/>
          <w:szCs w:val="24"/>
        </w:rPr>
        <w:t xml:space="preserve"> hope</w:t>
      </w:r>
      <w:r w:rsidR="00B37563" w:rsidRPr="00AD37EB">
        <w:rPr>
          <w:rFonts w:asciiTheme="majorHAnsi" w:hAnsiTheme="majorHAnsi" w:cstheme="majorHAnsi"/>
          <w:bCs/>
          <w:sz w:val="24"/>
          <w:szCs w:val="24"/>
        </w:rPr>
        <w:t>s</w:t>
      </w:r>
      <w:r w:rsidRPr="00AD37EB">
        <w:rPr>
          <w:rFonts w:asciiTheme="majorHAnsi" w:hAnsiTheme="majorHAnsi" w:cstheme="majorHAnsi"/>
          <w:bCs/>
          <w:sz w:val="24"/>
          <w:szCs w:val="24"/>
        </w:rPr>
        <w:t xml:space="preserve"> in the fu</w:t>
      </w:r>
      <w:r w:rsidR="00B37563" w:rsidRPr="00AD37EB">
        <w:rPr>
          <w:rFonts w:asciiTheme="majorHAnsi" w:hAnsiTheme="majorHAnsi" w:cstheme="majorHAnsi"/>
          <w:bCs/>
          <w:sz w:val="24"/>
          <w:szCs w:val="24"/>
        </w:rPr>
        <w:t xml:space="preserve">ture when the stock exchanges </w:t>
      </w:r>
      <w:r w:rsidRPr="00AD37EB">
        <w:rPr>
          <w:rFonts w:asciiTheme="majorHAnsi" w:hAnsiTheme="majorHAnsi" w:cstheme="majorHAnsi"/>
          <w:bCs/>
          <w:sz w:val="24"/>
          <w:szCs w:val="24"/>
        </w:rPr>
        <w:t xml:space="preserve"> build indicators </w:t>
      </w:r>
      <w:r w:rsidR="00B37563" w:rsidRPr="00AD37EB">
        <w:rPr>
          <w:rFonts w:asciiTheme="majorHAnsi" w:hAnsiTheme="majorHAnsi" w:cstheme="majorHAnsi"/>
          <w:bCs/>
          <w:sz w:val="24"/>
          <w:szCs w:val="24"/>
        </w:rPr>
        <w:t xml:space="preserve">of stock market development, they will </w:t>
      </w:r>
      <w:r w:rsidRPr="00AD37EB">
        <w:rPr>
          <w:rFonts w:asciiTheme="majorHAnsi" w:hAnsiTheme="majorHAnsi" w:cstheme="majorHAnsi"/>
          <w:bCs/>
          <w:sz w:val="24"/>
          <w:szCs w:val="24"/>
        </w:rPr>
        <w:t xml:space="preserve">build a </w:t>
      </w:r>
      <w:r w:rsidR="00B37563" w:rsidRPr="00AD37EB">
        <w:rPr>
          <w:rFonts w:asciiTheme="majorHAnsi" w:hAnsiTheme="majorHAnsi" w:cstheme="majorHAnsi"/>
          <w:bCs/>
          <w:sz w:val="24"/>
          <w:szCs w:val="24"/>
        </w:rPr>
        <w:t xml:space="preserve">good connection on those indicators figured out in the dissertation into a </w:t>
      </w:r>
      <w:r w:rsidRPr="00AD37EB">
        <w:rPr>
          <w:rFonts w:asciiTheme="majorHAnsi" w:hAnsiTheme="majorHAnsi" w:cstheme="majorHAnsi"/>
          <w:bCs/>
          <w:sz w:val="24"/>
          <w:szCs w:val="24"/>
        </w:rPr>
        <w:t xml:space="preserve">new index </w:t>
      </w:r>
      <w:r w:rsidR="00B37563" w:rsidRPr="00AD37EB">
        <w:rPr>
          <w:rFonts w:asciiTheme="majorHAnsi" w:hAnsiTheme="majorHAnsi" w:cstheme="majorHAnsi"/>
          <w:bCs/>
          <w:sz w:val="24"/>
          <w:szCs w:val="24"/>
        </w:rPr>
        <w:t>to perform better</w:t>
      </w:r>
      <w:r w:rsidRPr="00AD37EB">
        <w:rPr>
          <w:rFonts w:asciiTheme="majorHAnsi" w:hAnsiTheme="majorHAnsi" w:cstheme="majorHAnsi"/>
          <w:bCs/>
          <w:sz w:val="24"/>
          <w:szCs w:val="24"/>
        </w:rPr>
        <w:t xml:space="preserve"> the develo</w:t>
      </w:r>
      <w:r w:rsidR="00B37563" w:rsidRPr="00AD37EB">
        <w:rPr>
          <w:rFonts w:asciiTheme="majorHAnsi" w:hAnsiTheme="majorHAnsi" w:cstheme="majorHAnsi"/>
          <w:bCs/>
          <w:sz w:val="24"/>
          <w:szCs w:val="24"/>
        </w:rPr>
        <w:t>pment of the stock market</w:t>
      </w:r>
      <w:r w:rsidRPr="00AD37EB">
        <w:rPr>
          <w:rFonts w:asciiTheme="majorHAnsi" w:hAnsiTheme="majorHAnsi" w:cstheme="majorHAnsi"/>
          <w:b/>
          <w:bCs/>
          <w:sz w:val="24"/>
          <w:szCs w:val="24"/>
        </w:rPr>
        <w:t>.</w:t>
      </w:r>
    </w:p>
    <w:p w14:paraId="3489848C" w14:textId="6453FEC0" w:rsidR="00EB4D28" w:rsidRPr="00AD37EB" w:rsidRDefault="00D36FC2" w:rsidP="00AD37EB">
      <w:pPr>
        <w:pStyle w:val="BodyTextIndent2"/>
        <w:spacing w:after="0" w:line="240" w:lineRule="auto"/>
        <w:rPr>
          <w:rFonts w:asciiTheme="majorHAnsi" w:hAnsiTheme="majorHAnsi" w:cstheme="majorHAnsi"/>
          <w:b/>
          <w:bCs/>
          <w:sz w:val="24"/>
          <w:szCs w:val="24"/>
        </w:rPr>
      </w:pPr>
      <w:r w:rsidRPr="00AD37EB">
        <w:rPr>
          <w:rFonts w:asciiTheme="majorHAnsi" w:hAnsiTheme="majorHAnsi" w:cstheme="majorHAnsi"/>
          <w:b/>
          <w:bCs/>
          <w:sz w:val="24"/>
          <w:szCs w:val="24"/>
        </w:rPr>
        <w:t xml:space="preserve">3.2. </w:t>
      </w:r>
      <w:r w:rsidR="00EB4D28" w:rsidRPr="00AD37EB">
        <w:rPr>
          <w:rFonts w:asciiTheme="majorHAnsi" w:hAnsiTheme="majorHAnsi" w:cstheme="majorHAnsi"/>
          <w:b/>
          <w:bCs/>
          <w:sz w:val="24"/>
          <w:szCs w:val="24"/>
        </w:rPr>
        <w:t xml:space="preserve">Future research </w:t>
      </w:r>
    </w:p>
    <w:p w14:paraId="7FC0D9AE" w14:textId="2F07DB69" w:rsidR="00D36FC2" w:rsidRPr="00AD37EB" w:rsidRDefault="00D36FC2" w:rsidP="00AD37EB">
      <w:pPr>
        <w:pStyle w:val="BodyTextIndent2"/>
        <w:spacing w:after="0" w:line="240" w:lineRule="auto"/>
        <w:ind w:firstLine="437"/>
        <w:jc w:val="both"/>
        <w:rPr>
          <w:rFonts w:asciiTheme="majorHAnsi" w:hAnsiTheme="majorHAnsi" w:cstheme="majorHAnsi"/>
          <w:bCs/>
          <w:sz w:val="24"/>
          <w:szCs w:val="24"/>
        </w:rPr>
      </w:pPr>
      <w:r w:rsidRPr="00AD37EB">
        <w:rPr>
          <w:rFonts w:asciiTheme="majorHAnsi" w:hAnsiTheme="majorHAnsi" w:cstheme="majorHAnsi"/>
          <w:bCs/>
          <w:sz w:val="24"/>
          <w:szCs w:val="24"/>
        </w:rPr>
        <w:t>With many iss</w:t>
      </w:r>
      <w:r w:rsidR="00EB4D28" w:rsidRPr="00AD37EB">
        <w:rPr>
          <w:rFonts w:asciiTheme="majorHAnsi" w:hAnsiTheme="majorHAnsi" w:cstheme="majorHAnsi"/>
          <w:bCs/>
          <w:sz w:val="24"/>
          <w:szCs w:val="24"/>
        </w:rPr>
        <w:t>ues left in the dissertation</w:t>
      </w:r>
      <w:r w:rsidRPr="00AD37EB">
        <w:rPr>
          <w:rFonts w:asciiTheme="majorHAnsi" w:hAnsiTheme="majorHAnsi" w:cstheme="majorHAnsi"/>
          <w:bCs/>
          <w:sz w:val="24"/>
          <w:szCs w:val="24"/>
        </w:rPr>
        <w:t xml:space="preserve">, the author would like to be given directions for future research include: (i) Expanding </w:t>
      </w:r>
      <w:r w:rsidR="00EB4D28" w:rsidRPr="00AD37EB">
        <w:rPr>
          <w:rFonts w:asciiTheme="majorHAnsi" w:hAnsiTheme="majorHAnsi" w:cstheme="majorHAnsi"/>
          <w:bCs/>
          <w:sz w:val="24"/>
          <w:szCs w:val="24"/>
        </w:rPr>
        <w:t xml:space="preserve">the </w:t>
      </w:r>
      <w:r w:rsidRPr="00AD37EB">
        <w:rPr>
          <w:rFonts w:asciiTheme="majorHAnsi" w:hAnsiTheme="majorHAnsi" w:cstheme="majorHAnsi"/>
          <w:bCs/>
          <w:sz w:val="24"/>
          <w:szCs w:val="24"/>
        </w:rPr>
        <w:t xml:space="preserve">research </w:t>
      </w:r>
      <w:r w:rsidR="00EB4D28" w:rsidRPr="00AD37EB">
        <w:rPr>
          <w:rFonts w:asciiTheme="majorHAnsi" w:hAnsiTheme="majorHAnsi" w:cstheme="majorHAnsi"/>
          <w:bCs/>
          <w:sz w:val="24"/>
          <w:szCs w:val="24"/>
        </w:rPr>
        <w:t xml:space="preserve">to </w:t>
      </w:r>
      <w:r w:rsidRPr="00AD37EB">
        <w:rPr>
          <w:rFonts w:asciiTheme="majorHAnsi" w:hAnsiTheme="majorHAnsi" w:cstheme="majorHAnsi"/>
          <w:bCs/>
          <w:sz w:val="24"/>
          <w:szCs w:val="24"/>
        </w:rPr>
        <w:t xml:space="preserve">the </w:t>
      </w:r>
      <w:r w:rsidR="00EB4D28" w:rsidRPr="00AD37EB">
        <w:rPr>
          <w:rFonts w:asciiTheme="majorHAnsi" w:hAnsiTheme="majorHAnsi" w:cstheme="majorHAnsi"/>
          <w:bCs/>
          <w:sz w:val="24"/>
          <w:szCs w:val="24"/>
        </w:rPr>
        <w:t xml:space="preserve">link </w:t>
      </w:r>
      <w:r w:rsidRPr="00AD37EB">
        <w:rPr>
          <w:rFonts w:asciiTheme="majorHAnsi" w:hAnsiTheme="majorHAnsi" w:cstheme="majorHAnsi"/>
          <w:bCs/>
          <w:sz w:val="24"/>
          <w:szCs w:val="24"/>
        </w:rPr>
        <w:t>between economic growth a</w:t>
      </w:r>
      <w:r w:rsidR="00D7025A" w:rsidRPr="00AD37EB">
        <w:rPr>
          <w:rFonts w:asciiTheme="majorHAnsi" w:hAnsiTheme="majorHAnsi" w:cstheme="majorHAnsi"/>
          <w:bCs/>
          <w:sz w:val="24"/>
          <w:szCs w:val="24"/>
        </w:rPr>
        <w:t xml:space="preserve">nd the development of Vietnam </w:t>
      </w:r>
      <w:r w:rsidRPr="00AD37EB">
        <w:rPr>
          <w:rFonts w:asciiTheme="majorHAnsi" w:hAnsiTheme="majorHAnsi" w:cstheme="majorHAnsi"/>
          <w:bCs/>
          <w:sz w:val="24"/>
          <w:szCs w:val="24"/>
        </w:rPr>
        <w:t>stock market and ASEAN</w:t>
      </w:r>
      <w:r w:rsidR="00D7025A" w:rsidRPr="00AD37EB">
        <w:rPr>
          <w:rFonts w:asciiTheme="majorHAnsi" w:hAnsiTheme="majorHAnsi" w:cstheme="majorHAnsi"/>
          <w:bCs/>
          <w:sz w:val="24"/>
          <w:szCs w:val="24"/>
        </w:rPr>
        <w:t xml:space="preserve"> countries based on </w:t>
      </w:r>
      <w:r w:rsidRPr="00AD37EB">
        <w:rPr>
          <w:rFonts w:asciiTheme="majorHAnsi" w:hAnsiTheme="majorHAnsi" w:cstheme="majorHAnsi"/>
          <w:bCs/>
          <w:sz w:val="24"/>
          <w:szCs w:val="24"/>
        </w:rPr>
        <w:t>ti</w:t>
      </w:r>
      <w:r w:rsidR="00D7025A" w:rsidRPr="00AD37EB">
        <w:rPr>
          <w:rFonts w:asciiTheme="majorHAnsi" w:hAnsiTheme="majorHAnsi" w:cstheme="majorHAnsi"/>
          <w:bCs/>
          <w:sz w:val="24"/>
          <w:szCs w:val="24"/>
        </w:rPr>
        <w:t xml:space="preserve">me serie data. The purpose is to compare Vietnam and other ASEAN countries. On the other </w:t>
      </w:r>
      <w:r w:rsidR="0088776A" w:rsidRPr="00AD37EB">
        <w:rPr>
          <w:rFonts w:asciiTheme="majorHAnsi" w:hAnsiTheme="majorHAnsi" w:cstheme="majorHAnsi"/>
          <w:bCs/>
          <w:sz w:val="24"/>
          <w:szCs w:val="24"/>
        </w:rPr>
        <w:t>hand, ASEAN maybe classified in</w:t>
      </w:r>
      <w:r w:rsidR="00D7025A" w:rsidRPr="00AD37EB">
        <w:rPr>
          <w:rFonts w:asciiTheme="majorHAnsi" w:hAnsiTheme="majorHAnsi" w:cstheme="majorHAnsi"/>
          <w:bCs/>
          <w:sz w:val="24"/>
          <w:szCs w:val="24"/>
        </w:rPr>
        <w:t>to two groups including developed countries and less developed ones</w:t>
      </w:r>
      <w:r w:rsidR="0088776A" w:rsidRPr="00AD37EB">
        <w:rPr>
          <w:rFonts w:asciiTheme="majorHAnsi" w:hAnsiTheme="majorHAnsi" w:cstheme="majorHAnsi"/>
          <w:bCs/>
          <w:sz w:val="24"/>
          <w:szCs w:val="24"/>
        </w:rPr>
        <w:t xml:space="preserve"> as an</w:t>
      </w:r>
      <w:r w:rsidR="00AA7A07" w:rsidRPr="00AD37EB">
        <w:rPr>
          <w:rFonts w:asciiTheme="majorHAnsi" w:hAnsiTheme="majorHAnsi" w:cstheme="majorHAnsi"/>
          <w:bCs/>
          <w:sz w:val="24"/>
          <w:szCs w:val="24"/>
        </w:rPr>
        <w:t xml:space="preserve"> another idea for future research</w:t>
      </w:r>
      <w:r w:rsidR="00D7025A" w:rsidRPr="00AD37EB">
        <w:rPr>
          <w:rFonts w:asciiTheme="majorHAnsi" w:hAnsiTheme="majorHAnsi" w:cstheme="majorHAnsi"/>
          <w:bCs/>
          <w:sz w:val="24"/>
          <w:szCs w:val="24"/>
        </w:rPr>
        <w:t>; (i</w:t>
      </w:r>
      <w:r w:rsidRPr="00AD37EB">
        <w:rPr>
          <w:rFonts w:asciiTheme="majorHAnsi" w:hAnsiTheme="majorHAnsi" w:cstheme="majorHAnsi"/>
          <w:bCs/>
          <w:sz w:val="24"/>
          <w:szCs w:val="24"/>
        </w:rPr>
        <w:t xml:space="preserve">i) </w:t>
      </w:r>
      <w:r w:rsidR="00AA7A07" w:rsidRPr="00AD37EB">
        <w:rPr>
          <w:rFonts w:asciiTheme="majorHAnsi" w:hAnsiTheme="majorHAnsi" w:cstheme="majorHAnsi"/>
          <w:bCs/>
          <w:sz w:val="24"/>
          <w:szCs w:val="24"/>
        </w:rPr>
        <w:t>For</w:t>
      </w:r>
      <w:r w:rsidR="00D7025A" w:rsidRPr="00AD37EB">
        <w:rPr>
          <w:rFonts w:asciiTheme="majorHAnsi" w:hAnsiTheme="majorHAnsi" w:cstheme="majorHAnsi"/>
          <w:bCs/>
          <w:sz w:val="24"/>
          <w:szCs w:val="24"/>
        </w:rPr>
        <w:t xml:space="preserve"> qualitative research , the research wants to expand the scope in term of respondents such as </w:t>
      </w:r>
      <w:r w:rsidRPr="00AD37EB">
        <w:rPr>
          <w:rFonts w:asciiTheme="majorHAnsi" w:hAnsiTheme="majorHAnsi" w:cstheme="majorHAnsi"/>
          <w:bCs/>
          <w:sz w:val="24"/>
          <w:szCs w:val="24"/>
        </w:rPr>
        <w:t xml:space="preserve">increasing the number of experts </w:t>
      </w:r>
      <w:r w:rsidR="00D7025A" w:rsidRPr="00AD37EB">
        <w:rPr>
          <w:rFonts w:asciiTheme="majorHAnsi" w:hAnsiTheme="majorHAnsi" w:cstheme="majorHAnsi"/>
          <w:bCs/>
          <w:sz w:val="24"/>
          <w:szCs w:val="24"/>
        </w:rPr>
        <w:t xml:space="preserve">for </w:t>
      </w:r>
      <w:r w:rsidR="0088776A" w:rsidRPr="00AD37EB">
        <w:rPr>
          <w:rFonts w:asciiTheme="majorHAnsi" w:hAnsiTheme="majorHAnsi" w:cstheme="majorHAnsi"/>
          <w:bCs/>
          <w:sz w:val="24"/>
          <w:szCs w:val="24"/>
        </w:rPr>
        <w:t>in-deep</w:t>
      </w:r>
      <w:r w:rsidRPr="00AD37EB">
        <w:rPr>
          <w:rFonts w:asciiTheme="majorHAnsi" w:hAnsiTheme="majorHAnsi" w:cstheme="majorHAnsi"/>
          <w:bCs/>
          <w:sz w:val="24"/>
          <w:szCs w:val="24"/>
        </w:rPr>
        <w:t xml:space="preserve"> interviews</w:t>
      </w:r>
      <w:r w:rsidR="00D7025A" w:rsidRPr="00AD37EB">
        <w:rPr>
          <w:rFonts w:asciiTheme="majorHAnsi" w:hAnsiTheme="majorHAnsi" w:cstheme="majorHAnsi"/>
          <w:bCs/>
          <w:sz w:val="24"/>
          <w:szCs w:val="24"/>
        </w:rPr>
        <w:t xml:space="preserve"> and the surveys; (iii</w:t>
      </w:r>
      <w:r w:rsidRPr="00AD37EB">
        <w:rPr>
          <w:rFonts w:asciiTheme="majorHAnsi" w:hAnsiTheme="majorHAnsi" w:cstheme="majorHAnsi"/>
          <w:bCs/>
          <w:sz w:val="24"/>
          <w:szCs w:val="24"/>
        </w:rPr>
        <w:t>) In addition to running the updated data can also develop mode</w:t>
      </w:r>
      <w:r w:rsidR="0088776A" w:rsidRPr="00AD37EB">
        <w:rPr>
          <w:rFonts w:asciiTheme="majorHAnsi" w:hAnsiTheme="majorHAnsi" w:cstheme="majorHAnsi"/>
          <w:bCs/>
          <w:sz w:val="24"/>
          <w:szCs w:val="24"/>
        </w:rPr>
        <w:t>ls towards using a dummy variable</w:t>
      </w:r>
      <w:r w:rsidR="00AA7A07" w:rsidRPr="00AD37EB">
        <w:rPr>
          <w:rFonts w:asciiTheme="majorHAnsi" w:hAnsiTheme="majorHAnsi" w:cstheme="majorHAnsi"/>
          <w:bCs/>
          <w:sz w:val="24"/>
          <w:szCs w:val="24"/>
        </w:rPr>
        <w:t>. This d</w:t>
      </w:r>
      <w:r w:rsidRPr="00AD37EB">
        <w:rPr>
          <w:rFonts w:asciiTheme="majorHAnsi" w:hAnsiTheme="majorHAnsi" w:cstheme="majorHAnsi"/>
          <w:bCs/>
          <w:sz w:val="24"/>
          <w:szCs w:val="24"/>
        </w:rPr>
        <w:t xml:space="preserve">ummy </w:t>
      </w:r>
      <w:r w:rsidR="00AA7A07" w:rsidRPr="00AD37EB">
        <w:rPr>
          <w:rFonts w:asciiTheme="majorHAnsi" w:hAnsiTheme="majorHAnsi" w:cstheme="majorHAnsi"/>
          <w:bCs/>
          <w:sz w:val="24"/>
          <w:szCs w:val="24"/>
        </w:rPr>
        <w:t>variable will divide</w:t>
      </w:r>
      <w:r w:rsidRPr="00AD37EB">
        <w:rPr>
          <w:rFonts w:asciiTheme="majorHAnsi" w:hAnsiTheme="majorHAnsi" w:cstheme="majorHAnsi"/>
          <w:bCs/>
          <w:sz w:val="24"/>
          <w:szCs w:val="24"/>
        </w:rPr>
        <w:t xml:space="preserve"> </w:t>
      </w:r>
      <w:r w:rsidR="00AA7A07" w:rsidRPr="00AD37EB">
        <w:rPr>
          <w:rFonts w:asciiTheme="majorHAnsi" w:hAnsiTheme="majorHAnsi" w:cstheme="majorHAnsi"/>
          <w:bCs/>
          <w:sz w:val="24"/>
          <w:szCs w:val="24"/>
        </w:rPr>
        <w:t>into two period:</w:t>
      </w:r>
      <w:r w:rsidR="0088776A" w:rsidRPr="00AD37EB">
        <w:rPr>
          <w:rFonts w:asciiTheme="majorHAnsi" w:hAnsiTheme="majorHAnsi" w:cstheme="majorHAnsi"/>
          <w:bCs/>
          <w:sz w:val="24"/>
          <w:szCs w:val="24"/>
        </w:rPr>
        <w:t xml:space="preserve"> before and after </w:t>
      </w:r>
      <w:r w:rsidRPr="00AD37EB">
        <w:rPr>
          <w:rFonts w:asciiTheme="majorHAnsi" w:hAnsiTheme="majorHAnsi" w:cstheme="majorHAnsi"/>
          <w:bCs/>
          <w:sz w:val="24"/>
          <w:szCs w:val="24"/>
        </w:rPr>
        <w:t>the financial</w:t>
      </w:r>
      <w:r w:rsidR="00AA7A07" w:rsidRPr="00AD37EB">
        <w:rPr>
          <w:rFonts w:asciiTheme="majorHAnsi" w:hAnsiTheme="majorHAnsi" w:cstheme="majorHAnsi"/>
          <w:bCs/>
          <w:sz w:val="24"/>
          <w:szCs w:val="24"/>
        </w:rPr>
        <w:t xml:space="preserve"> - economic crisis</w:t>
      </w:r>
      <w:r w:rsidRPr="00AD37EB">
        <w:rPr>
          <w:rFonts w:asciiTheme="majorHAnsi" w:hAnsiTheme="majorHAnsi" w:cstheme="majorHAnsi"/>
          <w:bCs/>
          <w:sz w:val="24"/>
          <w:szCs w:val="24"/>
        </w:rPr>
        <w:t xml:space="preserve"> </w:t>
      </w:r>
      <w:r w:rsidR="00AA7A07" w:rsidRPr="00AD37EB">
        <w:rPr>
          <w:rFonts w:asciiTheme="majorHAnsi" w:hAnsiTheme="majorHAnsi" w:cstheme="majorHAnsi"/>
          <w:bCs/>
          <w:sz w:val="24"/>
          <w:szCs w:val="24"/>
        </w:rPr>
        <w:t>from year</w:t>
      </w:r>
      <w:r w:rsidRPr="00AD37EB">
        <w:rPr>
          <w:rFonts w:asciiTheme="majorHAnsi" w:hAnsiTheme="majorHAnsi" w:cstheme="majorHAnsi"/>
          <w:bCs/>
          <w:sz w:val="24"/>
          <w:szCs w:val="24"/>
        </w:rPr>
        <w:t xml:space="preserve"> 2007 to</w:t>
      </w:r>
      <w:r w:rsidR="00AA7A07" w:rsidRPr="00AD37EB">
        <w:rPr>
          <w:rFonts w:asciiTheme="majorHAnsi" w:hAnsiTheme="majorHAnsi" w:cstheme="majorHAnsi"/>
          <w:bCs/>
          <w:sz w:val="24"/>
          <w:szCs w:val="24"/>
        </w:rPr>
        <w:t xml:space="preserve"> year</w:t>
      </w:r>
      <w:r w:rsidRPr="00AD37EB">
        <w:rPr>
          <w:rFonts w:asciiTheme="majorHAnsi" w:hAnsiTheme="majorHAnsi" w:cstheme="majorHAnsi"/>
          <w:bCs/>
          <w:sz w:val="24"/>
          <w:szCs w:val="24"/>
        </w:rPr>
        <w:t xml:space="preserve"> 2009 to compare bef</w:t>
      </w:r>
      <w:r w:rsidR="00AA7A07" w:rsidRPr="00AD37EB">
        <w:rPr>
          <w:rFonts w:asciiTheme="majorHAnsi" w:hAnsiTheme="majorHAnsi" w:cstheme="majorHAnsi"/>
          <w:bCs/>
          <w:sz w:val="24"/>
          <w:szCs w:val="24"/>
        </w:rPr>
        <w:t xml:space="preserve">ore and after the crisis </w:t>
      </w:r>
      <w:r w:rsidRPr="00AD37EB">
        <w:rPr>
          <w:rFonts w:asciiTheme="majorHAnsi" w:hAnsiTheme="majorHAnsi" w:cstheme="majorHAnsi"/>
          <w:bCs/>
          <w:sz w:val="24"/>
          <w:szCs w:val="24"/>
        </w:rPr>
        <w:t xml:space="preserve">the change in the relationship between economic growth and stock market </w:t>
      </w:r>
      <w:r w:rsidR="00AA7A07" w:rsidRPr="00AD37EB">
        <w:rPr>
          <w:rFonts w:asciiTheme="majorHAnsi" w:hAnsiTheme="majorHAnsi" w:cstheme="majorHAnsi"/>
          <w:bCs/>
          <w:sz w:val="24"/>
          <w:szCs w:val="24"/>
        </w:rPr>
        <w:t xml:space="preserve">development </w:t>
      </w:r>
      <w:r w:rsidRPr="00AD37EB">
        <w:rPr>
          <w:rFonts w:asciiTheme="majorHAnsi" w:hAnsiTheme="majorHAnsi" w:cstheme="majorHAnsi"/>
          <w:bCs/>
          <w:sz w:val="24"/>
          <w:szCs w:val="24"/>
        </w:rPr>
        <w:t>in Vietnam.</w:t>
      </w:r>
    </w:p>
    <w:p w14:paraId="03B24563" w14:textId="006CDA99" w:rsidR="00AA7A07" w:rsidRPr="00AD37EB" w:rsidRDefault="00AA7A07" w:rsidP="00AD37EB">
      <w:pPr>
        <w:pStyle w:val="BodyTextIndent2"/>
        <w:spacing w:after="0" w:line="240" w:lineRule="auto"/>
        <w:ind w:left="0" w:firstLine="720"/>
        <w:jc w:val="both"/>
        <w:rPr>
          <w:rFonts w:asciiTheme="majorHAnsi" w:hAnsiTheme="majorHAnsi" w:cstheme="majorHAnsi"/>
          <w:bCs/>
          <w:sz w:val="24"/>
          <w:szCs w:val="24"/>
        </w:rPr>
      </w:pPr>
    </w:p>
    <w:p w14:paraId="53458A84" w14:textId="77777777" w:rsidR="00831D88" w:rsidRDefault="00831D88" w:rsidP="003C341F">
      <w:pPr>
        <w:pStyle w:val="BodyTextIndent2"/>
        <w:spacing w:after="0" w:line="240" w:lineRule="auto"/>
        <w:rPr>
          <w:rFonts w:asciiTheme="majorHAnsi" w:hAnsiTheme="majorHAnsi" w:cstheme="majorHAnsi"/>
          <w:b/>
          <w:sz w:val="24"/>
          <w:szCs w:val="24"/>
          <w:lang w:val="en-US"/>
        </w:rPr>
      </w:pPr>
    </w:p>
    <w:p w14:paraId="2DDFD6C0" w14:textId="77777777" w:rsidR="00831D88" w:rsidRDefault="00831D88" w:rsidP="003C341F">
      <w:pPr>
        <w:pStyle w:val="BodyTextIndent2"/>
        <w:spacing w:after="0" w:line="240" w:lineRule="auto"/>
        <w:rPr>
          <w:rFonts w:asciiTheme="majorHAnsi" w:hAnsiTheme="majorHAnsi" w:cstheme="majorHAnsi"/>
          <w:b/>
          <w:sz w:val="24"/>
          <w:szCs w:val="24"/>
          <w:lang w:val="en-US"/>
        </w:rPr>
      </w:pPr>
    </w:p>
    <w:p w14:paraId="165C7BBF" w14:textId="6FCAF441" w:rsidR="003C341F" w:rsidRPr="00AD37EB" w:rsidRDefault="003C341F" w:rsidP="003C341F">
      <w:pPr>
        <w:pStyle w:val="BodyTextIndent2"/>
        <w:spacing w:after="0" w:line="240" w:lineRule="auto"/>
        <w:rPr>
          <w:rFonts w:asciiTheme="majorHAnsi" w:hAnsiTheme="majorHAnsi" w:cstheme="majorHAnsi"/>
          <w:b/>
          <w:bCs/>
          <w:sz w:val="24"/>
          <w:szCs w:val="24"/>
        </w:rPr>
      </w:pPr>
      <w:r>
        <w:rPr>
          <w:rFonts w:asciiTheme="majorHAnsi" w:hAnsiTheme="majorHAnsi" w:cstheme="majorHAnsi"/>
          <w:b/>
          <w:sz w:val="24"/>
          <w:szCs w:val="24"/>
          <w:lang w:val="en-US"/>
        </w:rPr>
        <w:t>A</w:t>
      </w:r>
      <w:r w:rsidR="00AA7A07" w:rsidRPr="00AD37EB">
        <w:rPr>
          <w:rFonts w:asciiTheme="majorHAnsi" w:hAnsiTheme="majorHAnsi" w:cstheme="majorHAnsi"/>
          <w:b/>
          <w:sz w:val="24"/>
          <w:szCs w:val="24"/>
          <w:lang w:val="en-US"/>
        </w:rPr>
        <w:t>cademic</w:t>
      </w:r>
      <w:r w:rsidRPr="00AD37EB">
        <w:rPr>
          <w:rFonts w:asciiTheme="majorHAnsi" w:hAnsiTheme="majorHAnsi" w:cstheme="majorHAnsi"/>
          <w:b/>
          <w:bCs/>
          <w:sz w:val="24"/>
          <w:szCs w:val="24"/>
        </w:rPr>
        <w:t xml:space="preserve"> Instructor</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AD37EB">
        <w:rPr>
          <w:rFonts w:asciiTheme="majorHAnsi" w:hAnsiTheme="majorHAnsi" w:cstheme="majorHAnsi"/>
          <w:b/>
          <w:bCs/>
          <w:sz w:val="24"/>
          <w:szCs w:val="24"/>
          <w:lang w:val="en-US"/>
        </w:rPr>
        <w:t>PhD</w:t>
      </w:r>
      <w:r w:rsidRPr="00AD37EB">
        <w:rPr>
          <w:rFonts w:asciiTheme="majorHAnsi" w:hAnsiTheme="majorHAnsi" w:cstheme="majorHAnsi"/>
          <w:b/>
          <w:bCs/>
          <w:sz w:val="24"/>
          <w:szCs w:val="24"/>
        </w:rPr>
        <w:t>.</w:t>
      </w:r>
      <w:r w:rsidRPr="00AD37EB">
        <w:rPr>
          <w:rFonts w:asciiTheme="majorHAnsi" w:hAnsiTheme="majorHAnsi" w:cstheme="majorHAnsi"/>
          <w:b/>
          <w:bCs/>
          <w:sz w:val="24"/>
          <w:szCs w:val="24"/>
          <w:lang w:val="en-US"/>
        </w:rPr>
        <w:t xml:space="preserve"> Student</w:t>
      </w:r>
    </w:p>
    <w:p w14:paraId="691C9438" w14:textId="2171DCCF" w:rsidR="00AA7A07" w:rsidRPr="00AD37EB" w:rsidRDefault="00AA7A07" w:rsidP="00AD37EB">
      <w:pPr>
        <w:pStyle w:val="BodyTextIndent2"/>
        <w:spacing w:after="0" w:line="240" w:lineRule="auto"/>
        <w:ind w:left="0"/>
        <w:rPr>
          <w:rFonts w:asciiTheme="majorHAnsi" w:hAnsiTheme="majorHAnsi" w:cstheme="majorHAnsi"/>
          <w:b/>
          <w:bCs/>
          <w:sz w:val="24"/>
          <w:szCs w:val="24"/>
        </w:rPr>
      </w:pPr>
      <w:r w:rsidRPr="00AD37EB">
        <w:rPr>
          <w:rFonts w:asciiTheme="majorHAnsi" w:hAnsiTheme="majorHAnsi" w:cstheme="majorHAnsi"/>
          <w:b/>
          <w:bCs/>
          <w:sz w:val="24"/>
          <w:szCs w:val="24"/>
          <w:lang w:val="en-US"/>
        </w:rPr>
        <w:t xml:space="preserve">          </w:t>
      </w:r>
      <w:r w:rsidRPr="00AD37EB">
        <w:rPr>
          <w:rFonts w:asciiTheme="majorHAnsi" w:hAnsiTheme="majorHAnsi" w:cstheme="majorHAnsi"/>
          <w:b/>
          <w:bCs/>
          <w:sz w:val="24"/>
          <w:szCs w:val="24"/>
        </w:rPr>
        <w:tab/>
      </w:r>
      <w:r w:rsidRPr="00AD37EB">
        <w:rPr>
          <w:rFonts w:asciiTheme="majorHAnsi" w:hAnsiTheme="majorHAnsi" w:cstheme="majorHAnsi"/>
          <w:b/>
          <w:bCs/>
          <w:sz w:val="24"/>
          <w:szCs w:val="24"/>
        </w:rPr>
        <w:tab/>
        <w:t xml:space="preserve">          </w:t>
      </w:r>
    </w:p>
    <w:p w14:paraId="29C9E7AC" w14:textId="77777777" w:rsidR="00AA7A07" w:rsidRPr="00AD37EB" w:rsidRDefault="00AA7A07" w:rsidP="00AD37EB">
      <w:pPr>
        <w:pStyle w:val="BodyTextIndent2"/>
        <w:spacing w:after="0" w:line="240" w:lineRule="auto"/>
        <w:rPr>
          <w:rFonts w:asciiTheme="majorHAnsi" w:hAnsiTheme="majorHAnsi" w:cstheme="majorHAnsi"/>
          <w:bCs/>
          <w:sz w:val="24"/>
          <w:szCs w:val="24"/>
        </w:rPr>
      </w:pPr>
    </w:p>
    <w:p w14:paraId="41C986FA" w14:textId="77777777" w:rsidR="00AA7A07" w:rsidRDefault="00AA7A07" w:rsidP="00AD37EB">
      <w:pPr>
        <w:pStyle w:val="BodyTextIndent2"/>
        <w:spacing w:after="0" w:line="240" w:lineRule="auto"/>
        <w:rPr>
          <w:rFonts w:asciiTheme="majorHAnsi" w:hAnsiTheme="majorHAnsi" w:cstheme="majorHAnsi"/>
          <w:bCs/>
          <w:sz w:val="24"/>
          <w:szCs w:val="24"/>
        </w:rPr>
      </w:pPr>
    </w:p>
    <w:p w14:paraId="7F3E53B2" w14:textId="77777777" w:rsidR="00831D88" w:rsidRDefault="00831D88" w:rsidP="00AD37EB">
      <w:pPr>
        <w:pStyle w:val="BodyTextIndent2"/>
        <w:spacing w:after="0" w:line="240" w:lineRule="auto"/>
        <w:rPr>
          <w:rFonts w:asciiTheme="majorHAnsi" w:hAnsiTheme="majorHAnsi" w:cstheme="majorHAnsi"/>
          <w:bCs/>
          <w:sz w:val="24"/>
          <w:szCs w:val="24"/>
        </w:rPr>
      </w:pPr>
    </w:p>
    <w:p w14:paraId="151DCC9A" w14:textId="77777777" w:rsidR="00831D88" w:rsidRPr="00AD37EB" w:rsidRDefault="00831D88" w:rsidP="00AD37EB">
      <w:pPr>
        <w:pStyle w:val="BodyTextIndent2"/>
        <w:spacing w:after="0" w:line="240" w:lineRule="auto"/>
        <w:rPr>
          <w:rFonts w:asciiTheme="majorHAnsi" w:hAnsiTheme="majorHAnsi" w:cstheme="majorHAnsi"/>
          <w:bCs/>
          <w:sz w:val="24"/>
          <w:szCs w:val="24"/>
        </w:rPr>
      </w:pPr>
    </w:p>
    <w:p w14:paraId="5B790FB4" w14:textId="77777777" w:rsidR="0088776A" w:rsidRPr="00AD37EB" w:rsidRDefault="0088776A" w:rsidP="00AD37EB">
      <w:pPr>
        <w:pStyle w:val="BodyTextIndent2"/>
        <w:spacing w:after="0" w:line="240" w:lineRule="auto"/>
        <w:rPr>
          <w:rFonts w:asciiTheme="majorHAnsi" w:hAnsiTheme="majorHAnsi" w:cstheme="majorHAnsi"/>
          <w:bCs/>
          <w:sz w:val="24"/>
          <w:szCs w:val="24"/>
        </w:rPr>
      </w:pPr>
    </w:p>
    <w:p w14:paraId="6B4C0853" w14:textId="77777777" w:rsidR="00AA7A07" w:rsidRPr="00AD37EB" w:rsidRDefault="00AA7A07" w:rsidP="00AD37EB">
      <w:pPr>
        <w:pStyle w:val="BodyTextIndent2"/>
        <w:spacing w:after="0" w:line="240" w:lineRule="auto"/>
        <w:ind w:left="0"/>
        <w:rPr>
          <w:rFonts w:asciiTheme="majorHAnsi" w:hAnsiTheme="majorHAnsi" w:cstheme="majorHAnsi"/>
          <w:bCs/>
          <w:sz w:val="24"/>
          <w:szCs w:val="24"/>
        </w:rPr>
      </w:pPr>
      <w:r w:rsidRPr="00AD37EB">
        <w:rPr>
          <w:rFonts w:asciiTheme="majorHAnsi" w:hAnsiTheme="majorHAnsi" w:cstheme="majorHAnsi"/>
          <w:bCs/>
          <w:sz w:val="24"/>
          <w:szCs w:val="24"/>
        </w:rPr>
        <w:t>Nguyen Van Luan, Ph.D., Assoc Prof                                Nguyen Thi Phuong Nhung</w:t>
      </w:r>
    </w:p>
    <w:p w14:paraId="5EE83A62" w14:textId="77777777" w:rsidR="00AA7A07" w:rsidRPr="00AD37EB" w:rsidRDefault="00AA7A07" w:rsidP="00AD37EB">
      <w:pPr>
        <w:pStyle w:val="BodyTextIndent2"/>
        <w:spacing w:after="0" w:line="240" w:lineRule="auto"/>
        <w:ind w:left="0"/>
        <w:rPr>
          <w:rFonts w:asciiTheme="majorHAnsi" w:hAnsiTheme="majorHAnsi" w:cstheme="majorHAnsi"/>
          <w:bCs/>
          <w:sz w:val="24"/>
          <w:szCs w:val="24"/>
        </w:rPr>
      </w:pPr>
    </w:p>
    <w:p w14:paraId="0E14A08A" w14:textId="77777777" w:rsidR="00AA7A07" w:rsidRPr="00AD37EB" w:rsidRDefault="00AA7A07" w:rsidP="00AD37EB">
      <w:pPr>
        <w:pStyle w:val="BodyTextIndent2"/>
        <w:spacing w:after="0" w:line="240" w:lineRule="auto"/>
        <w:ind w:left="0"/>
        <w:rPr>
          <w:rFonts w:asciiTheme="majorHAnsi" w:hAnsiTheme="majorHAnsi" w:cstheme="majorHAnsi"/>
          <w:bCs/>
          <w:sz w:val="24"/>
          <w:szCs w:val="24"/>
        </w:rPr>
      </w:pPr>
    </w:p>
    <w:p w14:paraId="485F86EE" w14:textId="77777777" w:rsidR="00AA7A07" w:rsidRPr="00AD37EB" w:rsidRDefault="00AA7A07" w:rsidP="00AD37EB">
      <w:pPr>
        <w:pStyle w:val="BodyTextIndent2"/>
        <w:spacing w:after="0" w:line="240" w:lineRule="auto"/>
        <w:ind w:left="0"/>
        <w:rPr>
          <w:rFonts w:asciiTheme="majorHAnsi" w:hAnsiTheme="majorHAnsi" w:cstheme="majorHAnsi"/>
          <w:sz w:val="24"/>
          <w:szCs w:val="24"/>
          <w:lang w:val="en-US"/>
        </w:rPr>
      </w:pPr>
    </w:p>
    <w:p w14:paraId="58095C1F" w14:textId="77777777" w:rsidR="003C341F" w:rsidRDefault="00AA7A07" w:rsidP="00AD37EB">
      <w:pPr>
        <w:pStyle w:val="BodyTextIndent2"/>
        <w:spacing w:after="0" w:line="240" w:lineRule="auto"/>
        <w:ind w:left="0"/>
        <w:rPr>
          <w:rFonts w:asciiTheme="majorHAnsi" w:hAnsiTheme="majorHAnsi" w:cstheme="majorHAnsi"/>
          <w:sz w:val="24"/>
          <w:szCs w:val="24"/>
          <w:lang w:val="en-US"/>
        </w:rPr>
      </w:pPr>
      <w:r w:rsidRPr="00AD37EB">
        <w:rPr>
          <w:rFonts w:asciiTheme="majorHAnsi" w:hAnsiTheme="majorHAnsi" w:cstheme="majorHAnsi"/>
          <w:sz w:val="24"/>
          <w:szCs w:val="24"/>
          <w:lang w:val="en-US"/>
        </w:rPr>
        <w:t xml:space="preserve">  </w:t>
      </w:r>
      <w:r w:rsidRPr="00AD37EB">
        <w:rPr>
          <w:rFonts w:asciiTheme="majorHAnsi" w:hAnsiTheme="majorHAnsi" w:cstheme="majorHAnsi"/>
          <w:sz w:val="24"/>
          <w:szCs w:val="24"/>
          <w:lang w:val="en-US"/>
        </w:rPr>
        <w:tab/>
      </w:r>
      <w:r w:rsidRPr="00AD37EB">
        <w:rPr>
          <w:rFonts w:asciiTheme="majorHAnsi" w:hAnsiTheme="majorHAnsi" w:cstheme="majorHAnsi"/>
          <w:sz w:val="24"/>
          <w:szCs w:val="24"/>
          <w:lang w:val="en-US"/>
        </w:rPr>
        <w:tab/>
      </w:r>
      <w:r w:rsidRPr="00AD37EB">
        <w:rPr>
          <w:rFonts w:asciiTheme="majorHAnsi" w:hAnsiTheme="majorHAnsi" w:cstheme="majorHAnsi"/>
          <w:sz w:val="24"/>
          <w:szCs w:val="24"/>
          <w:lang w:val="en-US"/>
        </w:rPr>
        <w:tab/>
      </w:r>
    </w:p>
    <w:p w14:paraId="13C8262A" w14:textId="1F7306B7" w:rsidR="00AA7A07" w:rsidRPr="00AD37EB" w:rsidRDefault="00AA7A07" w:rsidP="003C341F">
      <w:pPr>
        <w:pStyle w:val="BodyTextIndent2"/>
        <w:spacing w:after="0" w:line="240" w:lineRule="auto"/>
        <w:ind w:left="1440" w:firstLine="720"/>
        <w:rPr>
          <w:rFonts w:asciiTheme="majorHAnsi" w:hAnsiTheme="majorHAnsi" w:cstheme="majorHAnsi"/>
          <w:b/>
          <w:sz w:val="24"/>
          <w:szCs w:val="24"/>
          <w:lang w:val="en-US"/>
        </w:rPr>
      </w:pPr>
      <w:r w:rsidRPr="00AD37EB">
        <w:rPr>
          <w:rFonts w:asciiTheme="majorHAnsi" w:hAnsiTheme="majorHAnsi" w:cstheme="majorHAnsi"/>
          <w:b/>
          <w:sz w:val="24"/>
          <w:szCs w:val="24"/>
          <w:lang w:val="en-US"/>
        </w:rPr>
        <w:t xml:space="preserve">  </w:t>
      </w:r>
      <w:r w:rsidR="00D46385">
        <w:rPr>
          <w:rFonts w:asciiTheme="majorHAnsi" w:hAnsiTheme="majorHAnsi" w:cstheme="majorHAnsi"/>
          <w:b/>
          <w:sz w:val="24"/>
          <w:szCs w:val="24"/>
          <w:lang w:val="en-US"/>
        </w:rPr>
        <w:t xml:space="preserve">    </w:t>
      </w:r>
      <w:bookmarkStart w:id="0" w:name="_GoBack"/>
      <w:bookmarkEnd w:id="0"/>
      <w:r w:rsidRPr="00AD37EB">
        <w:rPr>
          <w:rFonts w:asciiTheme="majorHAnsi" w:hAnsiTheme="majorHAnsi" w:cstheme="majorHAnsi"/>
          <w:b/>
          <w:sz w:val="24"/>
          <w:szCs w:val="24"/>
          <w:lang w:val="en-US"/>
        </w:rPr>
        <w:t xml:space="preserve"> </w:t>
      </w:r>
      <w:r w:rsidR="009C104E" w:rsidRPr="00AD37EB">
        <w:rPr>
          <w:rFonts w:asciiTheme="majorHAnsi" w:hAnsiTheme="majorHAnsi" w:cstheme="majorHAnsi"/>
          <w:b/>
          <w:sz w:val="24"/>
          <w:szCs w:val="24"/>
          <w:lang w:val="en-US"/>
        </w:rPr>
        <w:t xml:space="preserve">Confirmed by </w:t>
      </w:r>
      <w:r w:rsidRPr="00AD37EB">
        <w:rPr>
          <w:rFonts w:asciiTheme="majorHAnsi" w:hAnsiTheme="majorHAnsi" w:cstheme="majorHAnsi"/>
          <w:b/>
          <w:sz w:val="24"/>
          <w:szCs w:val="24"/>
          <w:lang w:val="en-US"/>
        </w:rPr>
        <w:t>University of Economics &amp;Law</w:t>
      </w:r>
    </w:p>
    <w:p w14:paraId="4A219E5E" w14:textId="06C55372" w:rsidR="009C104E" w:rsidRPr="00AD37EB" w:rsidRDefault="009C104E" w:rsidP="00AD37EB">
      <w:pPr>
        <w:pStyle w:val="BodyTextIndent2"/>
        <w:spacing w:after="0" w:line="240" w:lineRule="auto"/>
        <w:ind w:left="0"/>
        <w:jc w:val="center"/>
        <w:rPr>
          <w:rFonts w:asciiTheme="majorHAnsi" w:hAnsiTheme="majorHAnsi" w:cstheme="majorHAnsi"/>
          <w:b/>
          <w:bCs/>
          <w:sz w:val="24"/>
          <w:szCs w:val="24"/>
        </w:rPr>
      </w:pPr>
      <w:r w:rsidRPr="00AD37EB">
        <w:rPr>
          <w:rFonts w:asciiTheme="majorHAnsi" w:hAnsiTheme="majorHAnsi" w:cstheme="majorHAnsi"/>
          <w:b/>
          <w:sz w:val="24"/>
          <w:szCs w:val="24"/>
          <w:lang w:val="en-US"/>
        </w:rPr>
        <w:t>President</w:t>
      </w:r>
    </w:p>
    <w:p w14:paraId="51797204" w14:textId="77777777" w:rsidR="00AA7A07" w:rsidRPr="00AD37EB" w:rsidRDefault="00AA7A07" w:rsidP="00AD37EB">
      <w:pPr>
        <w:pStyle w:val="BodyTextIndent2"/>
        <w:spacing w:after="0" w:line="240" w:lineRule="auto"/>
        <w:rPr>
          <w:rFonts w:asciiTheme="majorHAnsi" w:hAnsiTheme="majorHAnsi" w:cstheme="majorHAnsi"/>
          <w:b/>
          <w:bCs/>
          <w:sz w:val="24"/>
          <w:szCs w:val="24"/>
        </w:rPr>
      </w:pPr>
    </w:p>
    <w:p w14:paraId="1C2CB754" w14:textId="474CF7D5" w:rsidR="00EB73D7" w:rsidRPr="00AD37EB" w:rsidRDefault="00EB73D7" w:rsidP="00AD37EB">
      <w:pPr>
        <w:pStyle w:val="BodyTextIndent2"/>
        <w:spacing w:after="0" w:line="240" w:lineRule="auto"/>
        <w:ind w:left="0"/>
        <w:rPr>
          <w:rFonts w:asciiTheme="majorHAnsi" w:hAnsiTheme="majorHAnsi" w:cstheme="majorHAnsi"/>
          <w:b/>
          <w:bCs/>
          <w:sz w:val="24"/>
          <w:szCs w:val="24"/>
        </w:rPr>
      </w:pPr>
    </w:p>
    <w:sectPr w:rsidR="00EB73D7" w:rsidRPr="00AD37EB" w:rsidSect="00E91243">
      <w:footerReference w:type="default" r:id="rId7"/>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A909" w14:textId="77777777" w:rsidR="009F3137" w:rsidRDefault="009F3137" w:rsidP="00E91243">
      <w:pPr>
        <w:spacing w:after="0" w:line="240" w:lineRule="auto"/>
      </w:pPr>
      <w:r>
        <w:separator/>
      </w:r>
    </w:p>
  </w:endnote>
  <w:endnote w:type="continuationSeparator" w:id="0">
    <w:p w14:paraId="0CC1B0FC" w14:textId="77777777" w:rsidR="009F3137" w:rsidRDefault="009F3137" w:rsidP="00E9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75430"/>
      <w:docPartObj>
        <w:docPartGallery w:val="Page Numbers (Bottom of Page)"/>
        <w:docPartUnique/>
      </w:docPartObj>
    </w:sdtPr>
    <w:sdtEndPr>
      <w:rPr>
        <w:noProof/>
      </w:rPr>
    </w:sdtEndPr>
    <w:sdtContent>
      <w:p w14:paraId="4C27A1D4" w14:textId="77777777" w:rsidR="00E91243" w:rsidRDefault="00E91243">
        <w:pPr>
          <w:pStyle w:val="Footer"/>
          <w:jc w:val="center"/>
        </w:pPr>
        <w:r>
          <w:fldChar w:fldCharType="begin"/>
        </w:r>
        <w:r>
          <w:instrText xml:space="preserve"> PAGE   \* MERGEFORMAT </w:instrText>
        </w:r>
        <w:r>
          <w:fldChar w:fldCharType="separate"/>
        </w:r>
        <w:r w:rsidR="00D46385">
          <w:rPr>
            <w:noProof/>
          </w:rPr>
          <w:t>3</w:t>
        </w:r>
        <w:r>
          <w:rPr>
            <w:noProof/>
          </w:rPr>
          <w:fldChar w:fldCharType="end"/>
        </w:r>
      </w:p>
    </w:sdtContent>
  </w:sdt>
  <w:p w14:paraId="27783170" w14:textId="77777777" w:rsidR="00E91243" w:rsidRDefault="00E91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3128" w14:textId="77777777" w:rsidR="009F3137" w:rsidRDefault="009F3137" w:rsidP="00E91243">
      <w:pPr>
        <w:spacing w:after="0" w:line="240" w:lineRule="auto"/>
      </w:pPr>
      <w:r>
        <w:separator/>
      </w:r>
    </w:p>
  </w:footnote>
  <w:footnote w:type="continuationSeparator" w:id="0">
    <w:p w14:paraId="13B52CC4" w14:textId="77777777" w:rsidR="009F3137" w:rsidRDefault="009F3137" w:rsidP="00E912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43514"/>
    <w:multiLevelType w:val="hybridMultilevel"/>
    <w:tmpl w:val="F73E8A80"/>
    <w:lvl w:ilvl="0" w:tplc="2A7E768C">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6F64261"/>
    <w:multiLevelType w:val="hybridMultilevel"/>
    <w:tmpl w:val="B2FA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DF51DA"/>
    <w:multiLevelType w:val="hybridMultilevel"/>
    <w:tmpl w:val="B2FA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BA4CE6"/>
    <w:multiLevelType w:val="hybridMultilevel"/>
    <w:tmpl w:val="5C244120"/>
    <w:lvl w:ilvl="0" w:tplc="F4B4279C">
      <w:start w:val="1"/>
      <w:numFmt w:val="lowerRoman"/>
      <w:pStyle w:val="Heading1"/>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68607709"/>
    <w:multiLevelType w:val="multilevel"/>
    <w:tmpl w:val="D10E7B8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1F16AA4"/>
    <w:multiLevelType w:val="hybridMultilevel"/>
    <w:tmpl w:val="52BC5ED2"/>
    <w:lvl w:ilvl="0" w:tplc="627A6C40">
      <w:start w:val="1"/>
      <w:numFmt w:val="lowerRoman"/>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780C398D"/>
    <w:multiLevelType w:val="hybridMultilevel"/>
    <w:tmpl w:val="25DE392A"/>
    <w:lvl w:ilvl="0" w:tplc="AFBEC116">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50"/>
    <w:rsid w:val="0008034E"/>
    <w:rsid w:val="00083BC2"/>
    <w:rsid w:val="00092FA8"/>
    <w:rsid w:val="000A2339"/>
    <w:rsid w:val="000F5820"/>
    <w:rsid w:val="001543F3"/>
    <w:rsid w:val="001637E6"/>
    <w:rsid w:val="0017187B"/>
    <w:rsid w:val="0018310D"/>
    <w:rsid w:val="001B19E0"/>
    <w:rsid w:val="001B3F7D"/>
    <w:rsid w:val="002035E9"/>
    <w:rsid w:val="0021621E"/>
    <w:rsid w:val="00216320"/>
    <w:rsid w:val="002350D7"/>
    <w:rsid w:val="00267D74"/>
    <w:rsid w:val="002B2344"/>
    <w:rsid w:val="002B30BA"/>
    <w:rsid w:val="002C5CB8"/>
    <w:rsid w:val="002E72F2"/>
    <w:rsid w:val="0037303E"/>
    <w:rsid w:val="0039348B"/>
    <w:rsid w:val="003A1DCC"/>
    <w:rsid w:val="003B2539"/>
    <w:rsid w:val="003C341F"/>
    <w:rsid w:val="003E1B2B"/>
    <w:rsid w:val="003E4964"/>
    <w:rsid w:val="003E49FA"/>
    <w:rsid w:val="00434B18"/>
    <w:rsid w:val="004A4347"/>
    <w:rsid w:val="004C6E88"/>
    <w:rsid w:val="004E7D11"/>
    <w:rsid w:val="0051087B"/>
    <w:rsid w:val="005229D1"/>
    <w:rsid w:val="00545255"/>
    <w:rsid w:val="00552F42"/>
    <w:rsid w:val="00561C19"/>
    <w:rsid w:val="00561F0B"/>
    <w:rsid w:val="005821C8"/>
    <w:rsid w:val="005A4FF2"/>
    <w:rsid w:val="005A71C3"/>
    <w:rsid w:val="00603496"/>
    <w:rsid w:val="0060468F"/>
    <w:rsid w:val="00625442"/>
    <w:rsid w:val="00663C98"/>
    <w:rsid w:val="0068226F"/>
    <w:rsid w:val="00686A48"/>
    <w:rsid w:val="006A5309"/>
    <w:rsid w:val="006A5710"/>
    <w:rsid w:val="006B06C4"/>
    <w:rsid w:val="006B193F"/>
    <w:rsid w:val="006B7077"/>
    <w:rsid w:val="006C00A6"/>
    <w:rsid w:val="006C0F2E"/>
    <w:rsid w:val="006D01FA"/>
    <w:rsid w:val="006E4352"/>
    <w:rsid w:val="006F22C7"/>
    <w:rsid w:val="006F5286"/>
    <w:rsid w:val="007120FD"/>
    <w:rsid w:val="00712DE1"/>
    <w:rsid w:val="00721599"/>
    <w:rsid w:val="0074050D"/>
    <w:rsid w:val="007962B7"/>
    <w:rsid w:val="007C4546"/>
    <w:rsid w:val="007D237A"/>
    <w:rsid w:val="007E4526"/>
    <w:rsid w:val="0081049B"/>
    <w:rsid w:val="00831D88"/>
    <w:rsid w:val="0084219D"/>
    <w:rsid w:val="008634FF"/>
    <w:rsid w:val="0088776A"/>
    <w:rsid w:val="00891FF6"/>
    <w:rsid w:val="008B1BB3"/>
    <w:rsid w:val="008C4530"/>
    <w:rsid w:val="00920740"/>
    <w:rsid w:val="00926239"/>
    <w:rsid w:val="00932C49"/>
    <w:rsid w:val="009500CD"/>
    <w:rsid w:val="00970C45"/>
    <w:rsid w:val="009C104E"/>
    <w:rsid w:val="009D2F80"/>
    <w:rsid w:val="009D2FA1"/>
    <w:rsid w:val="009F3137"/>
    <w:rsid w:val="00A16EED"/>
    <w:rsid w:val="00A21913"/>
    <w:rsid w:val="00A31D13"/>
    <w:rsid w:val="00A741CE"/>
    <w:rsid w:val="00A7714A"/>
    <w:rsid w:val="00A97741"/>
    <w:rsid w:val="00AA3A8C"/>
    <w:rsid w:val="00AA7A07"/>
    <w:rsid w:val="00AD37EB"/>
    <w:rsid w:val="00AE1926"/>
    <w:rsid w:val="00AE5895"/>
    <w:rsid w:val="00B03102"/>
    <w:rsid w:val="00B21390"/>
    <w:rsid w:val="00B25C74"/>
    <w:rsid w:val="00B37563"/>
    <w:rsid w:val="00B42BCB"/>
    <w:rsid w:val="00B55193"/>
    <w:rsid w:val="00B65843"/>
    <w:rsid w:val="00B77802"/>
    <w:rsid w:val="00BA30B5"/>
    <w:rsid w:val="00BD2805"/>
    <w:rsid w:val="00BD783D"/>
    <w:rsid w:val="00BE3108"/>
    <w:rsid w:val="00C22E60"/>
    <w:rsid w:val="00C52560"/>
    <w:rsid w:val="00C54153"/>
    <w:rsid w:val="00C728E3"/>
    <w:rsid w:val="00C807FD"/>
    <w:rsid w:val="00C8634A"/>
    <w:rsid w:val="00C978FD"/>
    <w:rsid w:val="00C97DBF"/>
    <w:rsid w:val="00CC37D4"/>
    <w:rsid w:val="00CF3D13"/>
    <w:rsid w:val="00CF66E4"/>
    <w:rsid w:val="00D2535F"/>
    <w:rsid w:val="00D36FC2"/>
    <w:rsid w:val="00D45BB4"/>
    <w:rsid w:val="00D46385"/>
    <w:rsid w:val="00D51930"/>
    <w:rsid w:val="00D7025A"/>
    <w:rsid w:val="00D71E37"/>
    <w:rsid w:val="00D742FE"/>
    <w:rsid w:val="00DD0829"/>
    <w:rsid w:val="00E23349"/>
    <w:rsid w:val="00E34781"/>
    <w:rsid w:val="00E42D7F"/>
    <w:rsid w:val="00E91243"/>
    <w:rsid w:val="00EB10EC"/>
    <w:rsid w:val="00EB4D28"/>
    <w:rsid w:val="00EB4FDB"/>
    <w:rsid w:val="00EB58F3"/>
    <w:rsid w:val="00EB73D7"/>
    <w:rsid w:val="00EF1EAB"/>
    <w:rsid w:val="00F46141"/>
    <w:rsid w:val="00F71D76"/>
    <w:rsid w:val="00F86F3C"/>
    <w:rsid w:val="00FA2C74"/>
    <w:rsid w:val="00FB5771"/>
    <w:rsid w:val="00FD5650"/>
    <w:rsid w:val="00FF3F32"/>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7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2B2344"/>
    <w:pPr>
      <w:numPr>
        <w:numId w:val="3"/>
      </w:numPr>
      <w:spacing w:before="100" w:beforeAutospacing="1" w:after="100" w:afterAutospacing="1" w:line="240" w:lineRule="auto"/>
      <w:jc w:val="both"/>
      <w:outlineLvl w:val="0"/>
    </w:pPr>
    <w:rPr>
      <w:rFonts w:asciiTheme="majorHAnsi" w:hAnsiTheme="majorHAnsi"/>
      <w:b/>
      <w:bCs/>
      <w:noProof/>
      <w:kern w:val="36"/>
      <w:sz w:val="26"/>
      <w:szCs w:val="48"/>
      <w:lang w:val="af-ZA"/>
    </w:rPr>
  </w:style>
  <w:style w:type="paragraph" w:styleId="Heading2">
    <w:name w:val="heading 2"/>
    <w:basedOn w:val="Normal"/>
    <w:next w:val="Normal"/>
    <w:link w:val="Heading2Char"/>
    <w:autoRedefine/>
    <w:qFormat/>
    <w:rsid w:val="00603496"/>
    <w:pPr>
      <w:keepNext/>
      <w:tabs>
        <w:tab w:val="left" w:pos="0"/>
        <w:tab w:val="left" w:pos="450"/>
      </w:tabs>
      <w:spacing w:before="240" w:after="60" w:line="240" w:lineRule="auto"/>
      <w:outlineLvl w:val="1"/>
    </w:pPr>
    <w:rPr>
      <w:rFonts w:asciiTheme="majorHAnsi" w:hAnsiTheme="majorHAnsi" w:cs="Arial"/>
      <w:b/>
      <w:bCs/>
      <w:i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344"/>
    <w:rPr>
      <w:rFonts w:asciiTheme="majorHAnsi" w:hAnsiTheme="majorHAnsi"/>
      <w:b/>
      <w:bCs/>
      <w:noProof/>
      <w:kern w:val="36"/>
      <w:sz w:val="26"/>
      <w:szCs w:val="48"/>
      <w:lang w:val="af-ZA"/>
    </w:rPr>
  </w:style>
  <w:style w:type="character" w:customStyle="1" w:styleId="Heading2Char">
    <w:name w:val="Heading 2 Char"/>
    <w:link w:val="Heading2"/>
    <w:rsid w:val="00603496"/>
    <w:rPr>
      <w:rFonts w:asciiTheme="majorHAnsi" w:hAnsiTheme="majorHAnsi" w:cs="Arial"/>
      <w:b/>
      <w:bCs/>
      <w:iCs/>
      <w:sz w:val="26"/>
      <w:szCs w:val="28"/>
      <w:lang w:val="en-US"/>
    </w:rPr>
  </w:style>
  <w:style w:type="paragraph" w:styleId="TableofFigures">
    <w:name w:val="table of figures"/>
    <w:basedOn w:val="Normal"/>
    <w:next w:val="Normal"/>
    <w:autoRedefine/>
    <w:rsid w:val="00C978FD"/>
    <w:pPr>
      <w:spacing w:after="0" w:line="240" w:lineRule="auto"/>
    </w:pPr>
    <w:rPr>
      <w:rFonts w:ascii="Times New Roman" w:eastAsia="Times New Roman" w:hAnsi="Times New Roman" w:cs="Times New Roman"/>
      <w:sz w:val="26"/>
      <w:szCs w:val="24"/>
      <w:lang w:val="en-US"/>
    </w:rPr>
  </w:style>
  <w:style w:type="paragraph" w:styleId="BodyTextIndent2">
    <w:name w:val="Body Text Indent 2"/>
    <w:basedOn w:val="Normal"/>
    <w:link w:val="BodyTextIndent2Char"/>
    <w:uiPriority w:val="99"/>
    <w:unhideWhenUsed/>
    <w:rsid w:val="00FD5650"/>
    <w:pPr>
      <w:spacing w:after="120" w:line="480" w:lineRule="auto"/>
      <w:ind w:left="283"/>
    </w:pPr>
  </w:style>
  <w:style w:type="character" w:customStyle="1" w:styleId="BodyTextIndent2Char">
    <w:name w:val="Body Text Indent 2 Char"/>
    <w:basedOn w:val="DefaultParagraphFont"/>
    <w:link w:val="BodyTextIndent2"/>
    <w:uiPriority w:val="99"/>
    <w:rsid w:val="00FD5650"/>
  </w:style>
  <w:style w:type="paragraph" w:styleId="Title">
    <w:name w:val="Title"/>
    <w:basedOn w:val="Normal"/>
    <w:link w:val="TitleChar"/>
    <w:qFormat/>
    <w:rsid w:val="00FD5650"/>
    <w:pPr>
      <w:spacing w:after="0" w:line="312" w:lineRule="auto"/>
      <w:ind w:firstLine="720"/>
      <w:jc w:val="center"/>
    </w:pPr>
    <w:rPr>
      <w:rFonts w:ascii="Arial" w:eastAsia="Times New Roman" w:hAnsi="Arial" w:cs="Arial"/>
      <w:b/>
      <w:bCs/>
      <w:spacing w:val="-10"/>
      <w:sz w:val="28"/>
      <w:szCs w:val="28"/>
      <w:lang w:val="en-US"/>
    </w:rPr>
  </w:style>
  <w:style w:type="character" w:customStyle="1" w:styleId="TitleChar">
    <w:name w:val="Title Char"/>
    <w:basedOn w:val="DefaultParagraphFont"/>
    <w:link w:val="Title"/>
    <w:rsid w:val="00FD5650"/>
    <w:rPr>
      <w:rFonts w:ascii="Arial" w:eastAsia="Times New Roman" w:hAnsi="Arial" w:cs="Arial"/>
      <w:b/>
      <w:bCs/>
      <w:spacing w:val="-10"/>
      <w:sz w:val="28"/>
      <w:szCs w:val="28"/>
      <w:lang w:val="en-US"/>
    </w:rPr>
  </w:style>
  <w:style w:type="paragraph" w:styleId="BodyTextIndent">
    <w:name w:val="Body Text Indent"/>
    <w:basedOn w:val="Normal"/>
    <w:link w:val="BodyTextIndentChar"/>
    <w:uiPriority w:val="99"/>
    <w:unhideWhenUsed/>
    <w:rsid w:val="00AE5895"/>
    <w:pPr>
      <w:spacing w:after="120"/>
      <w:ind w:left="283"/>
    </w:pPr>
  </w:style>
  <w:style w:type="character" w:customStyle="1" w:styleId="BodyTextIndentChar">
    <w:name w:val="Body Text Indent Char"/>
    <w:basedOn w:val="DefaultParagraphFont"/>
    <w:link w:val="BodyTextIndent"/>
    <w:uiPriority w:val="99"/>
    <w:rsid w:val="00AE5895"/>
  </w:style>
  <w:style w:type="paragraph" w:styleId="ListParagraph">
    <w:name w:val="List Paragraph"/>
    <w:basedOn w:val="Normal"/>
    <w:uiPriority w:val="34"/>
    <w:qFormat/>
    <w:rsid w:val="00CC37D4"/>
    <w:pPr>
      <w:ind w:left="720"/>
      <w:contextualSpacing/>
    </w:pPr>
  </w:style>
  <w:style w:type="character" w:styleId="Emphasis">
    <w:name w:val="Emphasis"/>
    <w:basedOn w:val="DefaultParagraphFont"/>
    <w:uiPriority w:val="20"/>
    <w:qFormat/>
    <w:rsid w:val="00EB73D7"/>
    <w:rPr>
      <w:i/>
      <w:iCs/>
    </w:rPr>
  </w:style>
  <w:style w:type="paragraph" w:styleId="Header">
    <w:name w:val="header"/>
    <w:basedOn w:val="Normal"/>
    <w:link w:val="HeaderChar"/>
    <w:uiPriority w:val="99"/>
    <w:unhideWhenUsed/>
    <w:rsid w:val="00E9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243"/>
  </w:style>
  <w:style w:type="paragraph" w:styleId="Footer">
    <w:name w:val="footer"/>
    <w:basedOn w:val="Normal"/>
    <w:link w:val="FooterChar"/>
    <w:uiPriority w:val="99"/>
    <w:unhideWhenUsed/>
    <w:rsid w:val="00E9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43"/>
  </w:style>
  <w:style w:type="paragraph" w:styleId="BalloonText">
    <w:name w:val="Balloon Text"/>
    <w:basedOn w:val="Normal"/>
    <w:link w:val="BalloonTextChar"/>
    <w:uiPriority w:val="99"/>
    <w:semiHidden/>
    <w:unhideWhenUsed/>
    <w:rsid w:val="00E9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8204">
      <w:bodyDiv w:val="1"/>
      <w:marLeft w:val="0"/>
      <w:marRight w:val="0"/>
      <w:marTop w:val="0"/>
      <w:marBottom w:val="0"/>
      <w:divBdr>
        <w:top w:val="none" w:sz="0" w:space="0" w:color="auto"/>
        <w:left w:val="none" w:sz="0" w:space="0" w:color="auto"/>
        <w:bottom w:val="none" w:sz="0" w:space="0" w:color="auto"/>
        <w:right w:val="none" w:sz="0" w:space="0" w:color="auto"/>
      </w:divBdr>
    </w:div>
    <w:div w:id="589045630">
      <w:bodyDiv w:val="1"/>
      <w:marLeft w:val="0"/>
      <w:marRight w:val="0"/>
      <w:marTop w:val="0"/>
      <w:marBottom w:val="0"/>
      <w:divBdr>
        <w:top w:val="none" w:sz="0" w:space="0" w:color="auto"/>
        <w:left w:val="none" w:sz="0" w:space="0" w:color="auto"/>
        <w:bottom w:val="none" w:sz="0" w:space="0" w:color="auto"/>
        <w:right w:val="none" w:sz="0" w:space="0" w:color="auto"/>
      </w:divBdr>
    </w:div>
    <w:div w:id="1594626146">
      <w:bodyDiv w:val="1"/>
      <w:marLeft w:val="0"/>
      <w:marRight w:val="0"/>
      <w:marTop w:val="0"/>
      <w:marBottom w:val="0"/>
      <w:divBdr>
        <w:top w:val="none" w:sz="0" w:space="0" w:color="auto"/>
        <w:left w:val="none" w:sz="0" w:space="0" w:color="auto"/>
        <w:bottom w:val="none" w:sz="0" w:space="0" w:color="auto"/>
        <w:right w:val="none" w:sz="0" w:space="0" w:color="auto"/>
      </w:divBdr>
    </w:div>
    <w:div w:id="1615673367">
      <w:bodyDiv w:val="1"/>
      <w:marLeft w:val="0"/>
      <w:marRight w:val="0"/>
      <w:marTop w:val="0"/>
      <w:marBottom w:val="0"/>
      <w:divBdr>
        <w:top w:val="none" w:sz="0" w:space="0" w:color="auto"/>
        <w:left w:val="none" w:sz="0" w:space="0" w:color="auto"/>
        <w:bottom w:val="none" w:sz="0" w:space="0" w:color="auto"/>
        <w:right w:val="none" w:sz="0" w:space="0" w:color="auto"/>
      </w:divBdr>
    </w:div>
    <w:div w:id="18970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1438</Words>
  <Characters>8201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TRONG</dc:creator>
  <cp:lastModifiedBy>Microsoft Office User</cp:lastModifiedBy>
  <cp:revision>88</cp:revision>
  <cp:lastPrinted>2015-10-19T01:29:00Z</cp:lastPrinted>
  <dcterms:created xsi:type="dcterms:W3CDTF">2016-05-13T20:52:00Z</dcterms:created>
  <dcterms:modified xsi:type="dcterms:W3CDTF">2016-05-28T03:19:00Z</dcterms:modified>
</cp:coreProperties>
</file>